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1176" w14:textId="5463E0B0" w:rsidR="00C27E6F" w:rsidRDefault="00F648BB" w:rsidP="00F648BB">
      <w:pPr>
        <w:jc w:val="center"/>
        <w:rPr>
          <w:b/>
          <w:bCs/>
          <w:sz w:val="72"/>
          <w:szCs w:val="72"/>
        </w:rPr>
      </w:pPr>
      <w:r w:rsidRPr="00F648BB">
        <w:rPr>
          <w:b/>
          <w:bCs/>
          <w:sz w:val="72"/>
          <w:szCs w:val="72"/>
        </w:rPr>
        <w:t>NHS App</w:t>
      </w:r>
    </w:p>
    <w:p w14:paraId="6BC1E0E8" w14:textId="78C58CD0" w:rsidR="00F648BB" w:rsidRDefault="00F648BB" w:rsidP="00F648BB">
      <w:pPr>
        <w:jc w:val="center"/>
        <w:rPr>
          <w:b/>
          <w:bCs/>
          <w:sz w:val="48"/>
          <w:szCs w:val="48"/>
        </w:rPr>
      </w:pPr>
      <w:r>
        <w:rPr>
          <w:b/>
          <w:bCs/>
          <w:sz w:val="48"/>
          <w:szCs w:val="48"/>
        </w:rPr>
        <w:t>How to register and download</w:t>
      </w:r>
    </w:p>
    <w:p w14:paraId="25EC9486" w14:textId="4EBC9DC9" w:rsidR="00F648BB" w:rsidRDefault="00F648BB" w:rsidP="00F648BB">
      <w:pPr>
        <w:rPr>
          <w:rFonts w:ascii="Arial" w:eastAsia="Times New Roman" w:hAnsi="Arial" w:cs="Arial"/>
          <w:b/>
          <w:bCs/>
          <w:color w:val="212B32"/>
          <w:kern w:val="0"/>
          <w:sz w:val="36"/>
          <w:szCs w:val="36"/>
          <w:lang w:eastAsia="en-GB"/>
          <w14:ligatures w14:val="none"/>
        </w:rPr>
      </w:pPr>
      <w:r>
        <w:rPr>
          <w:rFonts w:ascii="Arial" w:eastAsia="Times New Roman" w:hAnsi="Arial" w:cs="Arial"/>
          <w:b/>
          <w:bCs/>
          <w:color w:val="212B32"/>
          <w:kern w:val="0"/>
          <w:sz w:val="36"/>
          <w:szCs w:val="36"/>
          <w:lang w:eastAsia="en-GB"/>
          <w14:ligatures w14:val="none"/>
        </w:rPr>
        <w:t xml:space="preserve">What </w:t>
      </w:r>
      <w:r w:rsidR="00EE0A3C">
        <w:rPr>
          <w:rFonts w:ascii="Arial" w:eastAsia="Times New Roman" w:hAnsi="Arial" w:cs="Arial"/>
          <w:b/>
          <w:bCs/>
          <w:color w:val="212B32"/>
          <w:kern w:val="0"/>
          <w:sz w:val="36"/>
          <w:szCs w:val="36"/>
          <w:lang w:eastAsia="en-GB"/>
          <w14:ligatures w14:val="none"/>
        </w:rPr>
        <w:t xml:space="preserve">do </w:t>
      </w:r>
      <w:r w:rsidR="008B45FA">
        <w:rPr>
          <w:rFonts w:ascii="Arial" w:eastAsia="Times New Roman" w:hAnsi="Arial" w:cs="Arial"/>
          <w:b/>
          <w:bCs/>
          <w:color w:val="212B32"/>
          <w:kern w:val="0"/>
          <w:sz w:val="36"/>
          <w:szCs w:val="36"/>
          <w:lang w:eastAsia="en-GB"/>
          <w14:ligatures w14:val="none"/>
        </w:rPr>
        <w:t>you</w:t>
      </w:r>
      <w:r>
        <w:rPr>
          <w:rFonts w:ascii="Arial" w:eastAsia="Times New Roman" w:hAnsi="Arial" w:cs="Arial"/>
          <w:b/>
          <w:bCs/>
          <w:color w:val="212B32"/>
          <w:kern w:val="0"/>
          <w:sz w:val="36"/>
          <w:szCs w:val="36"/>
          <w:lang w:eastAsia="en-GB"/>
          <w14:ligatures w14:val="none"/>
        </w:rPr>
        <w:t xml:space="preserve"> need?</w:t>
      </w:r>
    </w:p>
    <w:p w14:paraId="0D77D5F7" w14:textId="6D027626" w:rsidR="00F648BB" w:rsidRPr="00F648BB" w:rsidRDefault="00F648BB" w:rsidP="00F648BB">
      <w:pPr>
        <w:pStyle w:val="ListParagraph"/>
        <w:numPr>
          <w:ilvl w:val="0"/>
          <w:numId w:val="5"/>
        </w:numPr>
        <w:rPr>
          <w:rFonts w:ascii="Arial" w:eastAsia="Times New Roman" w:hAnsi="Arial" w:cs="Arial"/>
          <w:color w:val="212B32"/>
          <w:kern w:val="0"/>
          <w:sz w:val="28"/>
          <w:szCs w:val="28"/>
          <w:lang w:eastAsia="en-GB"/>
          <w14:ligatures w14:val="none"/>
        </w:rPr>
      </w:pPr>
      <w:r w:rsidRPr="00F648BB">
        <w:rPr>
          <w:rFonts w:ascii="Arial" w:eastAsia="Times New Roman" w:hAnsi="Arial" w:cs="Arial"/>
          <w:color w:val="212B32"/>
          <w:kern w:val="0"/>
          <w:sz w:val="28"/>
          <w:szCs w:val="28"/>
          <w:lang w:eastAsia="en-GB"/>
          <w14:ligatures w14:val="none"/>
        </w:rPr>
        <w:t>An email address with 6 characters or more</w:t>
      </w:r>
    </w:p>
    <w:p w14:paraId="006DF01E" w14:textId="05492E87" w:rsidR="00914E59" w:rsidRPr="00914E59" w:rsidRDefault="00F648BB" w:rsidP="00914E59">
      <w:pPr>
        <w:pStyle w:val="ListParagraph"/>
        <w:numPr>
          <w:ilvl w:val="0"/>
          <w:numId w:val="5"/>
        </w:numPr>
        <w:rPr>
          <w:sz w:val="28"/>
          <w:szCs w:val="28"/>
        </w:rPr>
      </w:pPr>
      <w:r w:rsidRPr="00F648BB">
        <w:rPr>
          <w:rFonts w:ascii="Arial" w:eastAsia="Times New Roman" w:hAnsi="Arial" w:cs="Arial"/>
          <w:color w:val="212B32"/>
          <w:kern w:val="0"/>
          <w:sz w:val="28"/>
          <w:szCs w:val="28"/>
          <w:lang w:eastAsia="en-GB"/>
          <w14:ligatures w14:val="none"/>
        </w:rPr>
        <w:t>A telephone number mobile or landline</w:t>
      </w:r>
    </w:p>
    <w:p w14:paraId="1B9D9AEB" w14:textId="4517CA95" w:rsidR="00914E59" w:rsidRPr="00914E59" w:rsidRDefault="00914E59" w:rsidP="00914E59">
      <w:pPr>
        <w:pStyle w:val="ListParagraph"/>
        <w:numPr>
          <w:ilvl w:val="0"/>
          <w:numId w:val="17"/>
        </w:numPr>
        <w:pBdr>
          <w:top w:val="single" w:sz="4" w:space="1" w:color="auto"/>
        </w:pBdr>
        <w:rPr>
          <w:b/>
          <w:bCs/>
          <w:sz w:val="28"/>
          <w:szCs w:val="28"/>
        </w:rPr>
      </w:pPr>
      <w:r w:rsidRPr="00914E59">
        <w:rPr>
          <w:b/>
          <w:bCs/>
          <w:sz w:val="28"/>
          <w:szCs w:val="28"/>
        </w:rPr>
        <w:t xml:space="preserve">Go onto NHS </w:t>
      </w:r>
      <w:proofErr w:type="gramStart"/>
      <w:r w:rsidRPr="00914E59">
        <w:rPr>
          <w:b/>
          <w:bCs/>
          <w:sz w:val="28"/>
          <w:szCs w:val="28"/>
        </w:rPr>
        <w:t>website</w:t>
      </w:r>
      <w:proofErr w:type="gramEnd"/>
      <w:r w:rsidRPr="00914E59">
        <w:rPr>
          <w:b/>
          <w:bCs/>
          <w:sz w:val="28"/>
          <w:szCs w:val="28"/>
        </w:rPr>
        <w:t xml:space="preserve"> </w:t>
      </w:r>
    </w:p>
    <w:p w14:paraId="3537B19D" w14:textId="5BD2D814" w:rsidR="00914E59" w:rsidRPr="00914E59" w:rsidRDefault="00914E59" w:rsidP="00914E59">
      <w:pPr>
        <w:pStyle w:val="ListParagraph"/>
        <w:numPr>
          <w:ilvl w:val="0"/>
          <w:numId w:val="17"/>
        </w:numPr>
        <w:pBdr>
          <w:top w:val="single" w:sz="4" w:space="1" w:color="auto"/>
        </w:pBdr>
        <w:rPr>
          <w:b/>
          <w:bCs/>
          <w:sz w:val="28"/>
          <w:szCs w:val="28"/>
        </w:rPr>
      </w:pPr>
      <w:r w:rsidRPr="00914E59">
        <w:rPr>
          <w:b/>
          <w:bCs/>
          <w:sz w:val="28"/>
          <w:szCs w:val="28"/>
        </w:rPr>
        <w:t xml:space="preserve">Click login where they will ask for an email </w:t>
      </w:r>
      <w:proofErr w:type="gramStart"/>
      <w:r w:rsidRPr="00914E59">
        <w:rPr>
          <w:b/>
          <w:bCs/>
          <w:sz w:val="28"/>
          <w:szCs w:val="28"/>
        </w:rPr>
        <w:t>address</w:t>
      </w:r>
      <w:proofErr w:type="gramEnd"/>
    </w:p>
    <w:p w14:paraId="323668BD" w14:textId="63B5BE7D" w:rsidR="00914E59" w:rsidRPr="00B079F8" w:rsidRDefault="00914E59" w:rsidP="00B079F8">
      <w:pPr>
        <w:pStyle w:val="ListParagraph"/>
        <w:numPr>
          <w:ilvl w:val="0"/>
          <w:numId w:val="17"/>
        </w:numPr>
        <w:pBdr>
          <w:top w:val="single" w:sz="4" w:space="1" w:color="auto"/>
        </w:pBdr>
        <w:rPr>
          <w:b/>
          <w:bCs/>
          <w:sz w:val="28"/>
          <w:szCs w:val="28"/>
        </w:rPr>
      </w:pPr>
      <w:r w:rsidRPr="00914E59">
        <w:rPr>
          <w:b/>
          <w:bCs/>
          <w:sz w:val="28"/>
          <w:szCs w:val="28"/>
        </w:rPr>
        <w:t>Enter email address where they will check if you currently have an account</w:t>
      </w:r>
      <w:r w:rsidR="00B079F8">
        <w:rPr>
          <w:b/>
          <w:bCs/>
          <w:sz w:val="28"/>
          <w:szCs w:val="28"/>
        </w:rPr>
        <w:t xml:space="preserve"> </w:t>
      </w:r>
      <w:r w:rsidR="00B079F8" w:rsidRPr="00B079F8">
        <w:rPr>
          <w:b/>
          <w:bCs/>
        </w:rPr>
        <w:t>(</w:t>
      </w:r>
      <w:r w:rsidRPr="00B079F8">
        <w:rPr>
          <w:b/>
          <w:bCs/>
        </w:rPr>
        <w:t>If you don’t then they will ask you to continue and ask for further information</w:t>
      </w:r>
      <w:r w:rsidR="00B079F8" w:rsidRPr="00B079F8">
        <w:rPr>
          <w:b/>
          <w:bCs/>
        </w:rPr>
        <w:t>)</w:t>
      </w:r>
    </w:p>
    <w:p w14:paraId="127A0BAB" w14:textId="11E7C189" w:rsidR="00B079F8" w:rsidRDefault="00B079F8" w:rsidP="00B079F8">
      <w:pPr>
        <w:pStyle w:val="ListParagraph"/>
        <w:numPr>
          <w:ilvl w:val="0"/>
          <w:numId w:val="17"/>
        </w:numPr>
        <w:pBdr>
          <w:top w:val="single" w:sz="4" w:space="1" w:color="auto"/>
        </w:pBdr>
        <w:rPr>
          <w:b/>
          <w:bCs/>
          <w:sz w:val="28"/>
          <w:szCs w:val="28"/>
        </w:rPr>
      </w:pPr>
      <w:r>
        <w:rPr>
          <w:b/>
          <w:bCs/>
          <w:sz w:val="28"/>
          <w:szCs w:val="28"/>
        </w:rPr>
        <w:t>Use the registration details to log into the NHS App</w:t>
      </w:r>
    </w:p>
    <w:p w14:paraId="0F5DB808" w14:textId="0D68FDAE" w:rsidR="00B079F8" w:rsidRDefault="00B079F8" w:rsidP="00B079F8">
      <w:pPr>
        <w:pStyle w:val="ListParagraph"/>
        <w:numPr>
          <w:ilvl w:val="0"/>
          <w:numId w:val="17"/>
        </w:numPr>
        <w:pBdr>
          <w:top w:val="single" w:sz="4" w:space="1" w:color="auto"/>
        </w:pBdr>
        <w:rPr>
          <w:b/>
          <w:bCs/>
          <w:sz w:val="28"/>
          <w:szCs w:val="28"/>
        </w:rPr>
      </w:pPr>
      <w:r>
        <w:rPr>
          <w:b/>
          <w:bCs/>
          <w:sz w:val="28"/>
          <w:szCs w:val="28"/>
        </w:rPr>
        <w:t xml:space="preserve">It will then ask you to input your mobile number that you wish to attach the app to. It will send a text to this number with a </w:t>
      </w:r>
      <w:proofErr w:type="gramStart"/>
      <w:r>
        <w:rPr>
          <w:b/>
          <w:bCs/>
          <w:sz w:val="28"/>
          <w:szCs w:val="28"/>
        </w:rPr>
        <w:t>6 digit</w:t>
      </w:r>
      <w:proofErr w:type="gramEnd"/>
      <w:r>
        <w:rPr>
          <w:b/>
          <w:bCs/>
          <w:sz w:val="28"/>
          <w:szCs w:val="28"/>
        </w:rPr>
        <w:t xml:space="preserve"> number</w:t>
      </w:r>
    </w:p>
    <w:p w14:paraId="05071990" w14:textId="53441798" w:rsidR="00B079F8" w:rsidRPr="00B079F8" w:rsidRDefault="00B079F8" w:rsidP="00B079F8">
      <w:pPr>
        <w:pStyle w:val="ListParagraph"/>
        <w:numPr>
          <w:ilvl w:val="0"/>
          <w:numId w:val="17"/>
        </w:numPr>
        <w:pBdr>
          <w:top w:val="single" w:sz="4" w:space="1" w:color="auto"/>
        </w:pBdr>
        <w:rPr>
          <w:b/>
          <w:bCs/>
          <w:sz w:val="28"/>
          <w:szCs w:val="28"/>
        </w:rPr>
      </w:pPr>
      <w:r>
        <w:rPr>
          <w:b/>
          <w:bCs/>
          <w:sz w:val="28"/>
          <w:szCs w:val="28"/>
        </w:rPr>
        <w:t xml:space="preserve">The next step will ask you to prove who you are </w:t>
      </w:r>
      <w:r w:rsidRPr="00B079F8">
        <w:rPr>
          <w:b/>
          <w:bCs/>
        </w:rPr>
        <w:t>(Please see below)</w:t>
      </w:r>
    </w:p>
    <w:p w14:paraId="1944D2C2" w14:textId="1071BCE6" w:rsidR="00ED2477" w:rsidRDefault="00ED2477" w:rsidP="00F648BB">
      <w:pPr>
        <w:rPr>
          <w:b/>
          <w:bCs/>
          <w:sz w:val="36"/>
          <w:szCs w:val="36"/>
        </w:rPr>
      </w:pPr>
      <w:r w:rsidRPr="00ED2477">
        <w:rPr>
          <w:b/>
          <w:bCs/>
          <w:sz w:val="36"/>
          <w:szCs w:val="36"/>
        </w:rPr>
        <w:t xml:space="preserve">To be able to use some services, </w:t>
      </w:r>
      <w:r w:rsidR="008B45FA">
        <w:rPr>
          <w:b/>
          <w:bCs/>
          <w:sz w:val="36"/>
          <w:szCs w:val="36"/>
        </w:rPr>
        <w:t>you</w:t>
      </w:r>
      <w:r w:rsidRPr="00ED2477">
        <w:rPr>
          <w:b/>
          <w:bCs/>
          <w:sz w:val="36"/>
          <w:szCs w:val="36"/>
        </w:rPr>
        <w:t xml:space="preserve"> will also need to provide your</w:t>
      </w:r>
    </w:p>
    <w:p w14:paraId="611B63CC" w14:textId="2684F639" w:rsidR="00ED2477" w:rsidRPr="00ED2477" w:rsidRDefault="00ED2477" w:rsidP="00ED2477">
      <w:pPr>
        <w:pStyle w:val="ListParagraph"/>
        <w:numPr>
          <w:ilvl w:val="0"/>
          <w:numId w:val="6"/>
        </w:numPr>
        <w:rPr>
          <w:sz w:val="28"/>
          <w:szCs w:val="28"/>
        </w:rPr>
      </w:pPr>
      <w:r w:rsidRPr="00ED2477">
        <w:rPr>
          <w:sz w:val="28"/>
          <w:szCs w:val="28"/>
        </w:rPr>
        <w:t>NHS number or your full name</w:t>
      </w:r>
    </w:p>
    <w:p w14:paraId="10802982" w14:textId="51ADE07A" w:rsidR="00ED2477" w:rsidRPr="00ED2477" w:rsidRDefault="00ED2477" w:rsidP="00ED2477">
      <w:pPr>
        <w:pStyle w:val="ListParagraph"/>
        <w:numPr>
          <w:ilvl w:val="0"/>
          <w:numId w:val="6"/>
        </w:numPr>
        <w:rPr>
          <w:sz w:val="28"/>
          <w:szCs w:val="28"/>
        </w:rPr>
      </w:pPr>
      <w:r w:rsidRPr="00ED2477">
        <w:rPr>
          <w:sz w:val="28"/>
          <w:szCs w:val="28"/>
        </w:rPr>
        <w:t>Date of Birth</w:t>
      </w:r>
    </w:p>
    <w:p w14:paraId="35AF00EB" w14:textId="191CCDAB" w:rsidR="00ED2477" w:rsidRDefault="00ED2477" w:rsidP="00ED2477">
      <w:pPr>
        <w:pStyle w:val="ListParagraph"/>
        <w:numPr>
          <w:ilvl w:val="0"/>
          <w:numId w:val="6"/>
        </w:numPr>
        <w:rPr>
          <w:sz w:val="28"/>
          <w:szCs w:val="28"/>
        </w:rPr>
      </w:pPr>
      <w:r w:rsidRPr="00ED2477">
        <w:rPr>
          <w:sz w:val="28"/>
          <w:szCs w:val="28"/>
        </w:rPr>
        <w:t>Postcode</w:t>
      </w:r>
    </w:p>
    <w:p w14:paraId="01CA80BA" w14:textId="40B564B5" w:rsidR="00ED2477" w:rsidRDefault="00ED2477" w:rsidP="00ED2477">
      <w:pPr>
        <w:rPr>
          <w:b/>
          <w:bCs/>
          <w:sz w:val="28"/>
          <w:szCs w:val="28"/>
        </w:rPr>
      </w:pPr>
      <w:r w:rsidRPr="00ED2477">
        <w:rPr>
          <w:b/>
          <w:bCs/>
          <w:sz w:val="28"/>
          <w:szCs w:val="28"/>
        </w:rPr>
        <w:t xml:space="preserve">To be able to access </w:t>
      </w:r>
      <w:r w:rsidR="00EE0A3C">
        <w:rPr>
          <w:b/>
          <w:bCs/>
          <w:sz w:val="28"/>
          <w:szCs w:val="28"/>
        </w:rPr>
        <w:t>their</w:t>
      </w:r>
      <w:r w:rsidRPr="00ED2477">
        <w:rPr>
          <w:b/>
          <w:bCs/>
          <w:sz w:val="28"/>
          <w:szCs w:val="28"/>
        </w:rPr>
        <w:t xml:space="preserve"> medical records, </w:t>
      </w:r>
      <w:proofErr w:type="gramStart"/>
      <w:r w:rsidR="008B45FA">
        <w:rPr>
          <w:b/>
          <w:bCs/>
          <w:sz w:val="28"/>
          <w:szCs w:val="28"/>
        </w:rPr>
        <w:t>You</w:t>
      </w:r>
      <w:proofErr w:type="gramEnd"/>
      <w:r w:rsidRPr="00ED2477">
        <w:rPr>
          <w:b/>
          <w:bCs/>
          <w:sz w:val="28"/>
          <w:szCs w:val="28"/>
        </w:rPr>
        <w:t xml:space="preserve"> will need to provide proof of identity. If mobile matches with the number registered at the GP, the app will be able to verify. Otherwise, </w:t>
      </w:r>
      <w:proofErr w:type="gramStart"/>
      <w:r w:rsidR="008B45FA">
        <w:rPr>
          <w:b/>
          <w:bCs/>
          <w:sz w:val="28"/>
          <w:szCs w:val="28"/>
        </w:rPr>
        <w:t>You</w:t>
      </w:r>
      <w:proofErr w:type="gramEnd"/>
      <w:r w:rsidRPr="00ED2477">
        <w:rPr>
          <w:b/>
          <w:bCs/>
          <w:sz w:val="28"/>
          <w:szCs w:val="28"/>
        </w:rPr>
        <w:t xml:space="preserve"> would need proof of identity</w:t>
      </w:r>
    </w:p>
    <w:p w14:paraId="3551F232" w14:textId="0E550314" w:rsidR="00ED2477" w:rsidRDefault="00ED2477" w:rsidP="00ED2477">
      <w:pPr>
        <w:rPr>
          <w:b/>
          <w:bCs/>
          <w:sz w:val="36"/>
          <w:szCs w:val="36"/>
        </w:rPr>
      </w:pPr>
      <w:r w:rsidRPr="00ED2477">
        <w:rPr>
          <w:b/>
          <w:bCs/>
          <w:sz w:val="36"/>
          <w:szCs w:val="36"/>
        </w:rPr>
        <w:t>This can be:</w:t>
      </w:r>
    </w:p>
    <w:p w14:paraId="0433FBBA" w14:textId="4DD4B86A" w:rsidR="00ED2477" w:rsidRPr="00ED2477" w:rsidRDefault="00ED2477" w:rsidP="00ED2477">
      <w:pPr>
        <w:pStyle w:val="ListParagraph"/>
        <w:numPr>
          <w:ilvl w:val="0"/>
          <w:numId w:val="7"/>
        </w:numPr>
        <w:rPr>
          <w:sz w:val="28"/>
          <w:szCs w:val="28"/>
        </w:rPr>
      </w:pPr>
      <w:r w:rsidRPr="00ED2477">
        <w:rPr>
          <w:sz w:val="28"/>
          <w:szCs w:val="28"/>
        </w:rPr>
        <w:t>Passport</w:t>
      </w:r>
    </w:p>
    <w:p w14:paraId="2BCFC3A8" w14:textId="53743BE7" w:rsidR="00ED2477" w:rsidRPr="00ED2477" w:rsidRDefault="00ED2477" w:rsidP="00ED2477">
      <w:pPr>
        <w:pStyle w:val="ListParagraph"/>
        <w:numPr>
          <w:ilvl w:val="0"/>
          <w:numId w:val="7"/>
        </w:numPr>
        <w:rPr>
          <w:sz w:val="28"/>
          <w:szCs w:val="28"/>
        </w:rPr>
      </w:pPr>
      <w:r w:rsidRPr="00ED2477">
        <w:rPr>
          <w:sz w:val="28"/>
          <w:szCs w:val="28"/>
        </w:rPr>
        <w:t>UK drivers license (provisional or full)</w:t>
      </w:r>
    </w:p>
    <w:p w14:paraId="65E5A3FA" w14:textId="1C35EF48" w:rsidR="00ED2477" w:rsidRPr="00ED2477" w:rsidRDefault="00ED2477" w:rsidP="00ED2477">
      <w:pPr>
        <w:pStyle w:val="ListParagraph"/>
        <w:numPr>
          <w:ilvl w:val="0"/>
          <w:numId w:val="7"/>
        </w:numPr>
        <w:rPr>
          <w:sz w:val="28"/>
          <w:szCs w:val="28"/>
        </w:rPr>
      </w:pPr>
      <w:r w:rsidRPr="00ED2477">
        <w:rPr>
          <w:sz w:val="28"/>
          <w:szCs w:val="28"/>
        </w:rPr>
        <w:t>Biometric residence permit (BRP)</w:t>
      </w:r>
    </w:p>
    <w:p w14:paraId="374F30CD" w14:textId="47676390" w:rsidR="00ED2477" w:rsidRPr="00ED2477" w:rsidRDefault="00ED2477" w:rsidP="00ED2477">
      <w:pPr>
        <w:pStyle w:val="ListParagraph"/>
        <w:numPr>
          <w:ilvl w:val="0"/>
          <w:numId w:val="7"/>
        </w:numPr>
        <w:rPr>
          <w:sz w:val="28"/>
          <w:szCs w:val="28"/>
        </w:rPr>
      </w:pPr>
      <w:r w:rsidRPr="00ED2477">
        <w:rPr>
          <w:sz w:val="28"/>
          <w:szCs w:val="28"/>
        </w:rPr>
        <w:t xml:space="preserve">UK residence card or EEA biometric residence card (BRC) including temporary </w:t>
      </w:r>
      <w:proofErr w:type="gramStart"/>
      <w:r w:rsidRPr="00ED2477">
        <w:rPr>
          <w:sz w:val="28"/>
          <w:szCs w:val="28"/>
        </w:rPr>
        <w:t>pass</w:t>
      </w:r>
      <w:proofErr w:type="gramEnd"/>
    </w:p>
    <w:p w14:paraId="519178D8" w14:textId="6648AABF" w:rsidR="00ED2477" w:rsidRPr="00ED2477" w:rsidRDefault="00ED2477" w:rsidP="00ED2477">
      <w:pPr>
        <w:pStyle w:val="ListParagraph"/>
        <w:numPr>
          <w:ilvl w:val="0"/>
          <w:numId w:val="7"/>
        </w:numPr>
        <w:rPr>
          <w:sz w:val="28"/>
          <w:szCs w:val="28"/>
        </w:rPr>
      </w:pPr>
      <w:r w:rsidRPr="00ED2477">
        <w:rPr>
          <w:sz w:val="28"/>
          <w:szCs w:val="28"/>
        </w:rPr>
        <w:t xml:space="preserve">European </w:t>
      </w:r>
      <w:proofErr w:type="spellStart"/>
      <w:r w:rsidRPr="00ED2477">
        <w:rPr>
          <w:sz w:val="28"/>
          <w:szCs w:val="28"/>
        </w:rPr>
        <w:t>drivers</w:t>
      </w:r>
      <w:proofErr w:type="spellEnd"/>
      <w:r w:rsidRPr="00ED2477">
        <w:rPr>
          <w:sz w:val="28"/>
          <w:szCs w:val="28"/>
        </w:rPr>
        <w:t xml:space="preserve"> license (full)</w:t>
      </w:r>
    </w:p>
    <w:p w14:paraId="3B410DCC" w14:textId="30F5F9C1" w:rsidR="00EE0A3C" w:rsidRDefault="00ED2477" w:rsidP="00EE0A3C">
      <w:pPr>
        <w:pStyle w:val="ListParagraph"/>
        <w:numPr>
          <w:ilvl w:val="0"/>
          <w:numId w:val="7"/>
        </w:numPr>
        <w:rPr>
          <w:sz w:val="28"/>
          <w:szCs w:val="28"/>
        </w:rPr>
      </w:pPr>
      <w:r w:rsidRPr="00ED2477">
        <w:rPr>
          <w:sz w:val="28"/>
          <w:szCs w:val="28"/>
        </w:rPr>
        <w:lastRenderedPageBreak/>
        <w:t>European national identity card</w:t>
      </w:r>
    </w:p>
    <w:p w14:paraId="3AE0E750" w14:textId="77777777" w:rsidR="00914E59" w:rsidRDefault="00914E59" w:rsidP="00EE0A3C">
      <w:pPr>
        <w:rPr>
          <w:b/>
          <w:bCs/>
          <w:sz w:val="36"/>
          <w:szCs w:val="36"/>
        </w:rPr>
      </w:pPr>
    </w:p>
    <w:p w14:paraId="7983C2FF" w14:textId="0505A342" w:rsidR="00EE0A3C" w:rsidRPr="005F7AF3" w:rsidRDefault="00EE0A3C" w:rsidP="00EE0A3C">
      <w:pPr>
        <w:rPr>
          <w:b/>
          <w:bCs/>
          <w:sz w:val="36"/>
          <w:szCs w:val="36"/>
        </w:rPr>
      </w:pPr>
      <w:r w:rsidRPr="00EE0A3C">
        <w:rPr>
          <w:b/>
          <w:bCs/>
          <w:sz w:val="36"/>
          <w:szCs w:val="36"/>
        </w:rPr>
        <w:t xml:space="preserve">If unable to provide photo identity, </w:t>
      </w:r>
      <w:proofErr w:type="gramStart"/>
      <w:r w:rsidR="008B45FA">
        <w:rPr>
          <w:b/>
          <w:bCs/>
          <w:sz w:val="36"/>
          <w:szCs w:val="36"/>
        </w:rPr>
        <w:t>You</w:t>
      </w:r>
      <w:proofErr w:type="gramEnd"/>
      <w:r w:rsidRPr="00EE0A3C">
        <w:rPr>
          <w:b/>
          <w:bCs/>
          <w:sz w:val="36"/>
          <w:szCs w:val="36"/>
        </w:rPr>
        <w:t xml:space="preserve"> can use GP registration details</w:t>
      </w:r>
      <w:r w:rsidR="005F7AF3">
        <w:rPr>
          <w:b/>
          <w:bCs/>
          <w:sz w:val="36"/>
          <w:szCs w:val="36"/>
        </w:rPr>
        <w:t xml:space="preserve">, the link for this will appear on the bottom part of the page when </w:t>
      </w:r>
      <w:r w:rsidR="008B45FA">
        <w:rPr>
          <w:b/>
          <w:bCs/>
          <w:sz w:val="36"/>
          <w:szCs w:val="36"/>
        </w:rPr>
        <w:t>You</w:t>
      </w:r>
      <w:r w:rsidR="005F7AF3">
        <w:rPr>
          <w:b/>
          <w:bCs/>
          <w:sz w:val="36"/>
          <w:szCs w:val="36"/>
        </w:rPr>
        <w:t xml:space="preserve"> request for photo id. (</w:t>
      </w:r>
      <w:r w:rsidR="005F7AF3" w:rsidRPr="005F7AF3">
        <w:rPr>
          <w:b/>
          <w:bCs/>
          <w:sz w:val="28"/>
          <w:szCs w:val="28"/>
        </w:rPr>
        <w:t>Patient will have needed to register with GP online services first before this step</w:t>
      </w:r>
      <w:r w:rsidR="005F7AF3">
        <w:rPr>
          <w:b/>
          <w:bCs/>
          <w:sz w:val="28"/>
          <w:szCs w:val="28"/>
        </w:rPr>
        <w:t xml:space="preserve">) </w:t>
      </w:r>
      <w:r w:rsidR="005F7AF3">
        <w:rPr>
          <w:b/>
          <w:bCs/>
          <w:sz w:val="36"/>
          <w:szCs w:val="36"/>
        </w:rPr>
        <w:t>The information required for this is:</w:t>
      </w:r>
    </w:p>
    <w:p w14:paraId="0F55388E" w14:textId="1558E8F6" w:rsidR="00EE0A3C" w:rsidRPr="00EE0A3C" w:rsidRDefault="00EE0A3C" w:rsidP="00EE0A3C">
      <w:pPr>
        <w:pStyle w:val="ListParagraph"/>
        <w:numPr>
          <w:ilvl w:val="0"/>
          <w:numId w:val="8"/>
        </w:numPr>
        <w:rPr>
          <w:sz w:val="28"/>
          <w:szCs w:val="28"/>
        </w:rPr>
      </w:pPr>
      <w:r w:rsidRPr="00EE0A3C">
        <w:rPr>
          <w:sz w:val="28"/>
          <w:szCs w:val="28"/>
        </w:rPr>
        <w:t>A Linkage code (Which is also known as passphrase)</w:t>
      </w:r>
    </w:p>
    <w:p w14:paraId="5503AF62" w14:textId="41787316" w:rsidR="00EE0A3C" w:rsidRPr="00EE0A3C" w:rsidRDefault="00EE0A3C" w:rsidP="00EE0A3C">
      <w:pPr>
        <w:pStyle w:val="ListParagraph"/>
        <w:numPr>
          <w:ilvl w:val="0"/>
          <w:numId w:val="8"/>
        </w:numPr>
        <w:rPr>
          <w:sz w:val="28"/>
          <w:szCs w:val="28"/>
        </w:rPr>
      </w:pPr>
      <w:r w:rsidRPr="00EE0A3C">
        <w:rPr>
          <w:sz w:val="28"/>
          <w:szCs w:val="28"/>
        </w:rPr>
        <w:t>QDS code (Organisation code/Surgery ID)</w:t>
      </w:r>
    </w:p>
    <w:p w14:paraId="446A1155" w14:textId="42CB566E" w:rsidR="00942980" w:rsidRPr="005359F8" w:rsidRDefault="00EE0A3C" w:rsidP="005359F8">
      <w:pPr>
        <w:pStyle w:val="ListParagraph"/>
        <w:numPr>
          <w:ilvl w:val="0"/>
          <w:numId w:val="8"/>
        </w:numPr>
        <w:rPr>
          <w:sz w:val="28"/>
          <w:szCs w:val="28"/>
        </w:rPr>
      </w:pPr>
      <w:r w:rsidRPr="00EE0A3C">
        <w:rPr>
          <w:sz w:val="28"/>
          <w:szCs w:val="28"/>
        </w:rPr>
        <w:t xml:space="preserve">An account </w:t>
      </w:r>
      <w:proofErr w:type="gramStart"/>
      <w:r w:rsidRPr="00EE0A3C">
        <w:rPr>
          <w:sz w:val="28"/>
          <w:szCs w:val="28"/>
        </w:rPr>
        <w:t>ID</w:t>
      </w:r>
      <w:proofErr w:type="gramEnd"/>
    </w:p>
    <w:p w14:paraId="7442B365" w14:textId="0A6E4C19" w:rsidR="00942980" w:rsidRDefault="00942980" w:rsidP="00942980">
      <w:pPr>
        <w:pStyle w:val="Heading2"/>
        <w:spacing w:before="0" w:beforeAutospacing="0" w:after="360" w:afterAutospacing="0"/>
        <w:rPr>
          <w:rFonts w:ascii="Arial" w:hAnsi="Arial" w:cs="Arial"/>
          <w:color w:val="212B32"/>
        </w:rPr>
      </w:pPr>
      <w:r>
        <w:rPr>
          <w:rFonts w:ascii="Arial" w:hAnsi="Arial" w:cs="Arial"/>
          <w:color w:val="212B32"/>
        </w:rPr>
        <w:t xml:space="preserve">Photo ID we do not </w:t>
      </w:r>
      <w:proofErr w:type="gramStart"/>
      <w:r>
        <w:rPr>
          <w:rFonts w:ascii="Arial" w:hAnsi="Arial" w:cs="Arial"/>
          <w:color w:val="212B32"/>
        </w:rPr>
        <w:t>accept</w:t>
      </w:r>
      <w:proofErr w:type="gramEnd"/>
    </w:p>
    <w:p w14:paraId="3DE91823"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We do not accept photo ID with any handwritten information other than a signature.</w:t>
      </w:r>
    </w:p>
    <w:p w14:paraId="324FC6AA"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You cannot send:</w:t>
      </w:r>
    </w:p>
    <w:p w14:paraId="39853A54"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paper ID cards</w:t>
      </w:r>
    </w:p>
    <w:p w14:paraId="471B88CC"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UK driver qualification cards (DQC or Driver Card)</w:t>
      </w:r>
    </w:p>
    <w:p w14:paraId="065BE39D"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travel cards</w:t>
      </w:r>
    </w:p>
    <w:p w14:paraId="0E37A7EC"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bus passes</w:t>
      </w:r>
    </w:p>
    <w:p w14:paraId="0831D0D2"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NHS ID Cards</w:t>
      </w:r>
    </w:p>
    <w:p w14:paraId="7A24B1B9"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university or school ID cards</w:t>
      </w:r>
    </w:p>
    <w:p w14:paraId="6CC2F134" w14:textId="77777777" w:rsidR="00942980" w:rsidRDefault="00942980" w:rsidP="00942980">
      <w:pPr>
        <w:numPr>
          <w:ilvl w:val="0"/>
          <w:numId w:val="13"/>
        </w:numPr>
        <w:spacing w:before="100" w:beforeAutospacing="1" w:after="120" w:line="240" w:lineRule="auto"/>
        <w:rPr>
          <w:rFonts w:ascii="Arial" w:hAnsi="Arial" w:cs="Arial"/>
          <w:color w:val="212B32"/>
        </w:rPr>
      </w:pPr>
      <w:r>
        <w:rPr>
          <w:rFonts w:ascii="Arial" w:hAnsi="Arial" w:cs="Arial"/>
          <w:color w:val="212B32"/>
        </w:rPr>
        <w:t>an image of a printout or screen showing your photo ID</w:t>
      </w:r>
    </w:p>
    <w:p w14:paraId="24300B56" w14:textId="3C31CE7F" w:rsidR="00942980" w:rsidRDefault="00942980" w:rsidP="00942980">
      <w:pPr>
        <w:numPr>
          <w:ilvl w:val="0"/>
          <w:numId w:val="13"/>
        </w:numPr>
        <w:spacing w:before="100" w:beforeAutospacing="1" w:after="0" w:line="240" w:lineRule="auto"/>
        <w:rPr>
          <w:rFonts w:ascii="Arial" w:hAnsi="Arial" w:cs="Arial"/>
          <w:color w:val="212B32"/>
        </w:rPr>
      </w:pPr>
      <w:r>
        <w:rPr>
          <w:rFonts w:ascii="Arial" w:hAnsi="Arial" w:cs="Arial"/>
          <w:color w:val="212B32"/>
        </w:rPr>
        <w:t>any other document with handwritten information</w:t>
      </w:r>
    </w:p>
    <w:p w14:paraId="681C28FF" w14:textId="77777777" w:rsidR="00942980" w:rsidRPr="00942980" w:rsidRDefault="00942980" w:rsidP="00942980">
      <w:pPr>
        <w:spacing w:before="100" w:beforeAutospacing="1" w:after="0" w:line="240" w:lineRule="auto"/>
        <w:rPr>
          <w:rFonts w:ascii="Arial" w:hAnsi="Arial" w:cs="Arial"/>
          <w:color w:val="212B32"/>
        </w:rPr>
      </w:pPr>
    </w:p>
    <w:p w14:paraId="622F9A23" w14:textId="77777777" w:rsidR="00942980" w:rsidRDefault="00942980" w:rsidP="00942980">
      <w:pPr>
        <w:pStyle w:val="Heading2"/>
        <w:spacing w:before="0" w:beforeAutospacing="0" w:after="360" w:afterAutospacing="0"/>
        <w:rPr>
          <w:rFonts w:ascii="Arial" w:hAnsi="Arial" w:cs="Arial"/>
          <w:color w:val="212B32"/>
        </w:rPr>
      </w:pPr>
      <w:r>
        <w:rPr>
          <w:rFonts w:ascii="Arial" w:hAnsi="Arial" w:cs="Arial"/>
          <w:color w:val="212B32"/>
        </w:rPr>
        <w:t>How to take a photo of your ID</w:t>
      </w:r>
    </w:p>
    <w:p w14:paraId="57391DE2" w14:textId="77777777" w:rsidR="00942980" w:rsidRDefault="00942980" w:rsidP="00942980">
      <w:pPr>
        <w:pStyle w:val="Heading3"/>
        <w:spacing w:before="0" w:after="360"/>
        <w:rPr>
          <w:rFonts w:ascii="Arial" w:hAnsi="Arial" w:cs="Arial"/>
          <w:color w:val="212B32"/>
        </w:rPr>
      </w:pPr>
      <w:r>
        <w:rPr>
          <w:rFonts w:ascii="Arial" w:hAnsi="Arial" w:cs="Arial"/>
          <w:color w:val="212B32"/>
        </w:rPr>
        <w:t>Passport</w:t>
      </w:r>
    </w:p>
    <w:p w14:paraId="453C59E4"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To take a good photo of your passport make sure:</w:t>
      </w:r>
    </w:p>
    <w:p w14:paraId="37516428" w14:textId="77777777" w:rsidR="00942980" w:rsidRDefault="00942980" w:rsidP="00942980">
      <w:pPr>
        <w:numPr>
          <w:ilvl w:val="0"/>
          <w:numId w:val="14"/>
        </w:numPr>
        <w:spacing w:before="100" w:beforeAutospacing="1" w:after="120" w:line="240" w:lineRule="auto"/>
        <w:rPr>
          <w:rFonts w:ascii="Arial" w:hAnsi="Arial" w:cs="Arial"/>
          <w:color w:val="212B32"/>
        </w:rPr>
      </w:pPr>
      <w:r>
        <w:rPr>
          <w:rFonts w:ascii="Arial" w:hAnsi="Arial" w:cs="Arial"/>
          <w:color w:val="212B32"/>
        </w:rPr>
        <w:t xml:space="preserve">you have not covered any part of the </w:t>
      </w:r>
      <w:proofErr w:type="gramStart"/>
      <w:r>
        <w:rPr>
          <w:rFonts w:ascii="Arial" w:hAnsi="Arial" w:cs="Arial"/>
          <w:color w:val="212B32"/>
        </w:rPr>
        <w:t>page</w:t>
      </w:r>
      <w:proofErr w:type="gramEnd"/>
    </w:p>
    <w:p w14:paraId="487C34B0" w14:textId="77777777" w:rsidR="00942980" w:rsidRDefault="00942980" w:rsidP="00942980">
      <w:pPr>
        <w:numPr>
          <w:ilvl w:val="0"/>
          <w:numId w:val="14"/>
        </w:numPr>
        <w:spacing w:before="100" w:beforeAutospacing="1" w:after="120" w:line="240" w:lineRule="auto"/>
        <w:rPr>
          <w:rFonts w:ascii="Arial" w:hAnsi="Arial" w:cs="Arial"/>
          <w:color w:val="212B32"/>
        </w:rPr>
      </w:pPr>
      <w:r>
        <w:rPr>
          <w:rFonts w:ascii="Arial" w:hAnsi="Arial" w:cs="Arial"/>
          <w:color w:val="212B32"/>
        </w:rPr>
        <w:t xml:space="preserve">all 4 edges of the page are in your </w:t>
      </w:r>
      <w:proofErr w:type="gramStart"/>
      <w:r>
        <w:rPr>
          <w:rFonts w:ascii="Arial" w:hAnsi="Arial" w:cs="Arial"/>
          <w:color w:val="212B32"/>
        </w:rPr>
        <w:t>photo</w:t>
      </w:r>
      <w:proofErr w:type="gramEnd"/>
    </w:p>
    <w:p w14:paraId="5FFE1BD4" w14:textId="77777777" w:rsidR="00942980" w:rsidRDefault="00942980" w:rsidP="00942980">
      <w:pPr>
        <w:numPr>
          <w:ilvl w:val="0"/>
          <w:numId w:val="14"/>
        </w:numPr>
        <w:spacing w:before="100" w:beforeAutospacing="1" w:after="120" w:line="240" w:lineRule="auto"/>
        <w:rPr>
          <w:rFonts w:ascii="Arial" w:hAnsi="Arial" w:cs="Arial"/>
          <w:color w:val="212B32"/>
        </w:rPr>
      </w:pPr>
      <w:r>
        <w:rPr>
          <w:rFonts w:ascii="Arial" w:hAnsi="Arial" w:cs="Arial"/>
          <w:color w:val="212B32"/>
        </w:rPr>
        <w:t xml:space="preserve">you can clearly see your face and all the </w:t>
      </w:r>
      <w:proofErr w:type="gramStart"/>
      <w:r>
        <w:rPr>
          <w:rFonts w:ascii="Arial" w:hAnsi="Arial" w:cs="Arial"/>
          <w:color w:val="212B32"/>
        </w:rPr>
        <w:t>text</w:t>
      </w:r>
      <w:proofErr w:type="gramEnd"/>
    </w:p>
    <w:p w14:paraId="21CFCBAE" w14:textId="1F0078AB" w:rsidR="005359F8" w:rsidRDefault="00942980" w:rsidP="005359F8">
      <w:pPr>
        <w:numPr>
          <w:ilvl w:val="0"/>
          <w:numId w:val="14"/>
        </w:numPr>
        <w:spacing w:before="100" w:beforeAutospacing="1" w:after="0" w:line="240" w:lineRule="auto"/>
        <w:rPr>
          <w:rFonts w:ascii="Arial" w:hAnsi="Arial" w:cs="Arial"/>
          <w:color w:val="212B32"/>
        </w:rPr>
      </w:pPr>
      <w:r>
        <w:rPr>
          <w:rFonts w:ascii="Arial" w:hAnsi="Arial" w:cs="Arial"/>
          <w:color w:val="212B32"/>
        </w:rPr>
        <w:t xml:space="preserve">there's no shine from a light or </w:t>
      </w:r>
      <w:proofErr w:type="gramStart"/>
      <w:r>
        <w:rPr>
          <w:rFonts w:ascii="Arial" w:hAnsi="Arial" w:cs="Arial"/>
          <w:color w:val="212B32"/>
        </w:rPr>
        <w:t>window</w:t>
      </w:r>
      <w:proofErr w:type="gramEnd"/>
    </w:p>
    <w:p w14:paraId="5FF0A2E8" w14:textId="77777777" w:rsidR="005359F8" w:rsidRPr="005359F8" w:rsidRDefault="005359F8" w:rsidP="005359F8">
      <w:pPr>
        <w:spacing w:before="100" w:beforeAutospacing="1" w:after="0" w:line="240" w:lineRule="auto"/>
        <w:ind w:left="720"/>
        <w:rPr>
          <w:rFonts w:ascii="Arial" w:hAnsi="Arial" w:cs="Arial"/>
          <w:color w:val="212B32"/>
        </w:rPr>
      </w:pPr>
    </w:p>
    <w:p w14:paraId="46AC2337"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To take a good photo of your photo ID make sure:</w:t>
      </w:r>
    </w:p>
    <w:p w14:paraId="54CFCF91" w14:textId="77777777" w:rsidR="00942980" w:rsidRDefault="00942980" w:rsidP="00942980">
      <w:pPr>
        <w:numPr>
          <w:ilvl w:val="0"/>
          <w:numId w:val="15"/>
        </w:numPr>
        <w:spacing w:before="100" w:beforeAutospacing="1" w:after="120" w:line="240" w:lineRule="auto"/>
        <w:rPr>
          <w:rFonts w:ascii="Arial" w:hAnsi="Arial" w:cs="Arial"/>
          <w:color w:val="212B32"/>
        </w:rPr>
      </w:pPr>
      <w:r>
        <w:rPr>
          <w:rFonts w:ascii="Arial" w:hAnsi="Arial" w:cs="Arial"/>
          <w:color w:val="212B32"/>
        </w:rPr>
        <w:t xml:space="preserve">you do not cover any of the </w:t>
      </w:r>
      <w:proofErr w:type="gramStart"/>
      <w:r>
        <w:rPr>
          <w:rFonts w:ascii="Arial" w:hAnsi="Arial" w:cs="Arial"/>
          <w:color w:val="212B32"/>
        </w:rPr>
        <w:t>corners</w:t>
      </w:r>
      <w:proofErr w:type="gramEnd"/>
    </w:p>
    <w:p w14:paraId="435ADEAB" w14:textId="77777777" w:rsidR="00942980" w:rsidRDefault="00942980" w:rsidP="00942980">
      <w:pPr>
        <w:numPr>
          <w:ilvl w:val="0"/>
          <w:numId w:val="15"/>
        </w:numPr>
        <w:spacing w:before="100" w:beforeAutospacing="1" w:after="120" w:line="240" w:lineRule="auto"/>
        <w:rPr>
          <w:rFonts w:ascii="Arial" w:hAnsi="Arial" w:cs="Arial"/>
          <w:color w:val="212B32"/>
        </w:rPr>
      </w:pPr>
      <w:r>
        <w:rPr>
          <w:rFonts w:ascii="Arial" w:hAnsi="Arial" w:cs="Arial"/>
          <w:color w:val="212B32"/>
        </w:rPr>
        <w:t xml:space="preserve">you can clearly see your face and all the </w:t>
      </w:r>
      <w:proofErr w:type="gramStart"/>
      <w:r>
        <w:rPr>
          <w:rFonts w:ascii="Arial" w:hAnsi="Arial" w:cs="Arial"/>
          <w:color w:val="212B32"/>
        </w:rPr>
        <w:t>text</w:t>
      </w:r>
      <w:proofErr w:type="gramEnd"/>
    </w:p>
    <w:p w14:paraId="101D1CAB" w14:textId="77777777" w:rsidR="00942980" w:rsidRDefault="00942980" w:rsidP="00942980">
      <w:pPr>
        <w:numPr>
          <w:ilvl w:val="0"/>
          <w:numId w:val="15"/>
        </w:numPr>
        <w:spacing w:before="100" w:beforeAutospacing="1" w:after="0" w:line="240" w:lineRule="auto"/>
        <w:rPr>
          <w:rFonts w:ascii="Arial" w:hAnsi="Arial" w:cs="Arial"/>
          <w:color w:val="212B32"/>
        </w:rPr>
      </w:pPr>
      <w:r>
        <w:rPr>
          <w:rFonts w:ascii="Arial" w:hAnsi="Arial" w:cs="Arial"/>
          <w:color w:val="212B32"/>
        </w:rPr>
        <w:t xml:space="preserve">there's no shine from a light or </w:t>
      </w:r>
      <w:proofErr w:type="gramStart"/>
      <w:r>
        <w:rPr>
          <w:rFonts w:ascii="Arial" w:hAnsi="Arial" w:cs="Arial"/>
          <w:color w:val="212B32"/>
        </w:rPr>
        <w:t>window</w:t>
      </w:r>
      <w:proofErr w:type="gramEnd"/>
    </w:p>
    <w:p w14:paraId="47E177BB" w14:textId="14B71ECB" w:rsidR="00942980" w:rsidRDefault="00942980" w:rsidP="00942980">
      <w:pPr>
        <w:spacing w:before="600" w:after="600"/>
        <w:rPr>
          <w:rFonts w:ascii="Times New Roman" w:hAnsi="Times New Roman" w:cs="Times New Roman"/>
        </w:rPr>
      </w:pPr>
    </w:p>
    <w:p w14:paraId="399652BD" w14:textId="77777777" w:rsidR="00942980" w:rsidRDefault="00942980" w:rsidP="00942980">
      <w:pPr>
        <w:pStyle w:val="Heading2"/>
        <w:spacing w:before="0" w:beforeAutospacing="0" w:after="360" w:afterAutospacing="0"/>
        <w:rPr>
          <w:rFonts w:ascii="Arial" w:hAnsi="Arial" w:cs="Arial"/>
          <w:color w:val="212B32"/>
        </w:rPr>
      </w:pPr>
    </w:p>
    <w:p w14:paraId="2FBB0FD6" w14:textId="502514A8" w:rsidR="00942980" w:rsidRDefault="00942980" w:rsidP="00942980">
      <w:pPr>
        <w:pStyle w:val="Heading2"/>
        <w:spacing w:before="0" w:beforeAutospacing="0" w:after="360" w:afterAutospacing="0"/>
        <w:rPr>
          <w:rFonts w:ascii="Arial" w:hAnsi="Arial" w:cs="Arial"/>
          <w:color w:val="212B32"/>
        </w:rPr>
      </w:pPr>
      <w:r>
        <w:rPr>
          <w:rFonts w:ascii="Arial" w:hAnsi="Arial" w:cs="Arial"/>
          <w:color w:val="212B32"/>
        </w:rPr>
        <w:t xml:space="preserve">Black screen shows when trying to take a </w:t>
      </w:r>
      <w:proofErr w:type="gramStart"/>
      <w:r>
        <w:rPr>
          <w:rFonts w:ascii="Arial" w:hAnsi="Arial" w:cs="Arial"/>
          <w:color w:val="212B32"/>
        </w:rPr>
        <w:t>photo</w:t>
      </w:r>
      <w:proofErr w:type="gramEnd"/>
    </w:p>
    <w:p w14:paraId="365B427C"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If the camera does not open or shows a black screen when taking a photo, this may be a problem with permissions or a known bug in the operating system.</w:t>
      </w:r>
    </w:p>
    <w:p w14:paraId="66125C4C"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You should make sure the web browser on your device has camera and microphone permissions. You must also give permission for the NHS login website to access your device’s camera and microphone.</w:t>
      </w:r>
    </w:p>
    <w:p w14:paraId="237EFDF9" w14:textId="745E677B"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If you are using an iOS device, updating the iOS operating system software on your device to a newer version may also help. Version 11.2 will always show a black screen when trying to open the camera.</w:t>
      </w:r>
    </w:p>
    <w:p w14:paraId="45C39286" w14:textId="77777777" w:rsidR="00942980" w:rsidRPr="00942980" w:rsidRDefault="00942980" w:rsidP="00942980">
      <w:pPr>
        <w:pStyle w:val="NormalWeb"/>
        <w:spacing w:before="0" w:beforeAutospacing="0" w:after="360" w:afterAutospacing="0"/>
        <w:rPr>
          <w:rFonts w:ascii="Arial" w:hAnsi="Arial" w:cs="Arial"/>
          <w:color w:val="212B32"/>
        </w:rPr>
      </w:pPr>
    </w:p>
    <w:p w14:paraId="59E1EF08" w14:textId="77777777" w:rsidR="00942980" w:rsidRDefault="00942980" w:rsidP="00942980">
      <w:pPr>
        <w:pStyle w:val="Heading2"/>
        <w:spacing w:before="0" w:beforeAutospacing="0" w:after="360" w:afterAutospacing="0"/>
        <w:rPr>
          <w:rFonts w:ascii="Arial" w:hAnsi="Arial" w:cs="Arial"/>
          <w:color w:val="212B32"/>
        </w:rPr>
      </w:pPr>
      <w:r>
        <w:rPr>
          <w:rFonts w:ascii="Arial" w:hAnsi="Arial" w:cs="Arial"/>
          <w:color w:val="212B32"/>
        </w:rPr>
        <w:t xml:space="preserve">Camera unavailable when trying to take a </w:t>
      </w:r>
      <w:proofErr w:type="gramStart"/>
      <w:r>
        <w:rPr>
          <w:rFonts w:ascii="Arial" w:hAnsi="Arial" w:cs="Arial"/>
          <w:color w:val="212B32"/>
        </w:rPr>
        <w:t>photo</w:t>
      </w:r>
      <w:proofErr w:type="gramEnd"/>
    </w:p>
    <w:p w14:paraId="4B9BDAE0"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If your gallery or file manager opens instead of your camera when trying to take a photo, you may have an issue with permissions.</w:t>
      </w:r>
    </w:p>
    <w:p w14:paraId="35289C77"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You must give permission for your web browser to access the camera and microphone. If your web browser does not have permission, you will not be given the option to use the camera. Instead, your device's photo gallery or file manager app will open instead.</w:t>
      </w:r>
    </w:p>
    <w:p w14:paraId="720759F1"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You must also give permission for the NHS login website to access your device’s camera and microphone.</w:t>
      </w:r>
    </w:p>
    <w:p w14:paraId="1F127527"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 xml:space="preserve">If this problem keeps happening even with permissions allowed, there might be a problem with your device. You can try opening your camera app separately to take a </w:t>
      </w:r>
      <w:r>
        <w:rPr>
          <w:rFonts w:ascii="Arial" w:hAnsi="Arial" w:cs="Arial"/>
          <w:color w:val="212B32"/>
        </w:rPr>
        <w:lastRenderedPageBreak/>
        <w:t>photo of your ID. When you have taken a photo, you can then start again and prove who you are by selecting ‘upload a photo’.</w:t>
      </w:r>
    </w:p>
    <w:p w14:paraId="222523B9" w14:textId="77777777" w:rsidR="00942980" w:rsidRDefault="00942980" w:rsidP="00942980">
      <w:pPr>
        <w:pStyle w:val="NormalWeb"/>
        <w:spacing w:before="0" w:beforeAutospacing="0" w:after="360" w:afterAutospacing="0"/>
        <w:rPr>
          <w:rFonts w:ascii="Arial" w:hAnsi="Arial" w:cs="Arial"/>
          <w:color w:val="212B32"/>
        </w:rPr>
      </w:pPr>
      <w:r>
        <w:rPr>
          <w:rFonts w:ascii="Arial" w:hAnsi="Arial" w:cs="Arial"/>
          <w:color w:val="212B32"/>
        </w:rPr>
        <w:t>If this does not work, you can also try taking a photo on another device. For example, you can use another phone or tablet that belongs to you or a family member.</w:t>
      </w:r>
    </w:p>
    <w:p w14:paraId="07BBA67D" w14:textId="77777777" w:rsidR="005359F8" w:rsidRDefault="005359F8" w:rsidP="00942980">
      <w:pPr>
        <w:pStyle w:val="NormalWeb"/>
        <w:spacing w:before="0" w:beforeAutospacing="0" w:after="360" w:afterAutospacing="0"/>
        <w:rPr>
          <w:rFonts w:ascii="Arial" w:hAnsi="Arial" w:cs="Arial"/>
          <w:color w:val="212B32"/>
        </w:rPr>
      </w:pPr>
    </w:p>
    <w:p w14:paraId="495B2325" w14:textId="77777777" w:rsidR="005359F8" w:rsidRDefault="005359F8" w:rsidP="005359F8">
      <w:pPr>
        <w:pStyle w:val="Heading2"/>
        <w:spacing w:before="0" w:beforeAutospacing="0" w:after="360" w:afterAutospacing="0"/>
        <w:rPr>
          <w:rFonts w:ascii="Arial" w:hAnsi="Arial" w:cs="Arial"/>
          <w:color w:val="212B32"/>
        </w:rPr>
      </w:pPr>
      <w:r>
        <w:rPr>
          <w:rFonts w:ascii="Arial" w:hAnsi="Arial" w:cs="Arial"/>
          <w:color w:val="212B32"/>
        </w:rPr>
        <w:t>How to give our website permission to access the camera and microphone</w:t>
      </w:r>
    </w:p>
    <w:p w14:paraId="486022F3"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Your web browser should tell you any time a site requests access to your camera or microphone. This usually happens when you visit a website for the first time. You will be given the option to select ‘allow’ or ‘block’.</w:t>
      </w:r>
    </w:p>
    <w:p w14:paraId="2B299C52"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If you select ‘block’ the NHS login website will not be able to access your camera or microphone. You can change this by going to your web browser settings.</w:t>
      </w:r>
    </w:p>
    <w:p w14:paraId="765EB9AC" w14:textId="77777777" w:rsidR="005359F8" w:rsidRDefault="005359F8" w:rsidP="005359F8">
      <w:pPr>
        <w:pStyle w:val="Heading3"/>
        <w:spacing w:before="0" w:after="360"/>
        <w:rPr>
          <w:rFonts w:ascii="Arial" w:hAnsi="Arial" w:cs="Arial"/>
          <w:color w:val="212B32"/>
        </w:rPr>
      </w:pPr>
      <w:r>
        <w:rPr>
          <w:rFonts w:ascii="Arial" w:hAnsi="Arial" w:cs="Arial"/>
          <w:color w:val="212B32"/>
        </w:rPr>
        <w:t>Chrome</w:t>
      </w:r>
    </w:p>
    <w:p w14:paraId="2B05EB0E"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If you are using Google Chrome, select the icon to the left of the web page address in the address bar. This will allow you to view and change the permissions for the website you are on.</w:t>
      </w:r>
    </w:p>
    <w:p w14:paraId="1D173D66"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You can also go to Chrome’s settings and select the ‘privacy and security’ tab. Select ‘site settings’ to view and change permissions for your camera and microphone.</w:t>
      </w:r>
    </w:p>
    <w:p w14:paraId="1F9B2635" w14:textId="77777777" w:rsidR="005359F8" w:rsidRDefault="005359F8" w:rsidP="005359F8">
      <w:pPr>
        <w:pStyle w:val="Heading3"/>
        <w:spacing w:before="0" w:after="360"/>
        <w:rPr>
          <w:rFonts w:ascii="Arial" w:hAnsi="Arial" w:cs="Arial"/>
          <w:color w:val="212B32"/>
        </w:rPr>
      </w:pPr>
      <w:r>
        <w:rPr>
          <w:rFonts w:ascii="Arial" w:hAnsi="Arial" w:cs="Arial"/>
          <w:color w:val="212B32"/>
        </w:rPr>
        <w:t>Internet Explorer</w:t>
      </w:r>
    </w:p>
    <w:p w14:paraId="1E1582EB"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If you are using Internet Explorer, go to the web browser’s settings page. Select ‘advanced settings’ and then ‘manage permissions’ to view and change permissions for your camera and microphone.</w:t>
      </w:r>
    </w:p>
    <w:p w14:paraId="3A4C25AC" w14:textId="77777777" w:rsidR="005359F8" w:rsidRDefault="005359F8" w:rsidP="005359F8">
      <w:pPr>
        <w:pStyle w:val="Heading3"/>
        <w:spacing w:before="0" w:after="360"/>
        <w:rPr>
          <w:rFonts w:ascii="Arial" w:hAnsi="Arial" w:cs="Arial"/>
          <w:color w:val="212B32"/>
        </w:rPr>
      </w:pPr>
      <w:r>
        <w:rPr>
          <w:rFonts w:ascii="Arial" w:hAnsi="Arial" w:cs="Arial"/>
          <w:color w:val="212B32"/>
        </w:rPr>
        <w:t>Firefox</w:t>
      </w:r>
    </w:p>
    <w:p w14:paraId="164E0916"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If you are using Firefox, you can select the website’s icon in your address bar and click ‘more information’.</w:t>
      </w:r>
    </w:p>
    <w:p w14:paraId="4ABF3D0D"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Firefox also has a permissions manager that lets you see which permissions you have set up for different websites and change them all in one place. To access it, enter ‘</w:t>
      </w:r>
      <w:proofErr w:type="spellStart"/>
      <w:proofErr w:type="gramStart"/>
      <w:r>
        <w:rPr>
          <w:rFonts w:ascii="Arial" w:hAnsi="Arial" w:cs="Arial"/>
          <w:color w:val="212B32"/>
        </w:rPr>
        <w:t>about:permissions</w:t>
      </w:r>
      <w:proofErr w:type="spellEnd"/>
      <w:proofErr w:type="gramEnd"/>
      <w:r>
        <w:rPr>
          <w:rFonts w:ascii="Arial" w:hAnsi="Arial" w:cs="Arial"/>
          <w:color w:val="212B32"/>
        </w:rPr>
        <w:t>’ into your Firefox address bar.</w:t>
      </w:r>
    </w:p>
    <w:p w14:paraId="2595EE12" w14:textId="77777777" w:rsidR="005359F8" w:rsidRDefault="005359F8" w:rsidP="005359F8">
      <w:pPr>
        <w:pStyle w:val="Heading3"/>
        <w:spacing w:before="0" w:after="360"/>
        <w:rPr>
          <w:rFonts w:ascii="Arial" w:hAnsi="Arial" w:cs="Arial"/>
          <w:color w:val="212B32"/>
        </w:rPr>
      </w:pPr>
      <w:r>
        <w:rPr>
          <w:rFonts w:ascii="Arial" w:hAnsi="Arial" w:cs="Arial"/>
          <w:color w:val="212B32"/>
        </w:rPr>
        <w:lastRenderedPageBreak/>
        <w:t>Safari</w:t>
      </w:r>
    </w:p>
    <w:p w14:paraId="03DAF3EC" w14:textId="77777777" w:rsidR="005359F8" w:rsidRDefault="005359F8" w:rsidP="005359F8">
      <w:pPr>
        <w:pStyle w:val="NormalWeb"/>
        <w:spacing w:before="0" w:beforeAutospacing="0" w:after="360" w:afterAutospacing="0"/>
        <w:rPr>
          <w:rFonts w:ascii="Arial" w:hAnsi="Arial" w:cs="Arial"/>
          <w:color w:val="212B32"/>
        </w:rPr>
      </w:pPr>
      <w:r>
        <w:rPr>
          <w:rFonts w:ascii="Arial" w:hAnsi="Arial" w:cs="Arial"/>
          <w:color w:val="212B32"/>
        </w:rPr>
        <w:t>If you are using Safari, select ‘preferences’ to open the preferences window. You can then select the ‘security’ tab and ‘manage website settings’ to view and change permissions for your camera and microphone.</w:t>
      </w:r>
    </w:p>
    <w:p w14:paraId="2F551D03" w14:textId="77777777" w:rsidR="005359F8" w:rsidRDefault="005359F8" w:rsidP="005359F8">
      <w:pPr>
        <w:spacing w:after="360" w:line="240" w:lineRule="auto"/>
        <w:outlineLvl w:val="1"/>
        <w:rPr>
          <w:rFonts w:ascii="Arial" w:eastAsia="Times New Roman" w:hAnsi="Arial" w:cs="Arial"/>
          <w:b/>
          <w:bCs/>
          <w:color w:val="212B32"/>
          <w:kern w:val="0"/>
          <w:sz w:val="36"/>
          <w:szCs w:val="36"/>
          <w:lang w:eastAsia="en-GB"/>
          <w14:ligatures w14:val="none"/>
        </w:rPr>
      </w:pPr>
    </w:p>
    <w:p w14:paraId="60380FEC" w14:textId="2C6EBCFE" w:rsidR="005359F8" w:rsidRPr="005359F8" w:rsidRDefault="005359F8" w:rsidP="005359F8">
      <w:pPr>
        <w:spacing w:after="360" w:line="240" w:lineRule="auto"/>
        <w:outlineLvl w:val="1"/>
        <w:rPr>
          <w:rFonts w:ascii="Arial" w:eastAsia="Times New Roman" w:hAnsi="Arial" w:cs="Arial"/>
          <w:b/>
          <w:bCs/>
          <w:color w:val="212B32"/>
          <w:kern w:val="0"/>
          <w:sz w:val="36"/>
          <w:szCs w:val="36"/>
          <w:lang w:eastAsia="en-GB"/>
          <w14:ligatures w14:val="none"/>
        </w:rPr>
      </w:pPr>
      <w:r w:rsidRPr="005359F8">
        <w:rPr>
          <w:rFonts w:ascii="Arial" w:eastAsia="Times New Roman" w:hAnsi="Arial" w:cs="Arial"/>
          <w:b/>
          <w:bCs/>
          <w:color w:val="212B32"/>
          <w:kern w:val="0"/>
          <w:sz w:val="36"/>
          <w:szCs w:val="36"/>
          <w:lang w:eastAsia="en-GB"/>
          <w14:ligatures w14:val="none"/>
        </w:rPr>
        <w:t>How long does it take to check photo ID?</w:t>
      </w:r>
    </w:p>
    <w:p w14:paraId="61C7AD32" w14:textId="77777777" w:rsidR="005359F8" w:rsidRPr="005359F8" w:rsidRDefault="005359F8" w:rsidP="005359F8">
      <w:pPr>
        <w:spacing w:after="360" w:line="240" w:lineRule="auto"/>
        <w:rPr>
          <w:rFonts w:ascii="Arial" w:eastAsia="Times New Roman" w:hAnsi="Arial" w:cs="Arial"/>
          <w:color w:val="212B32"/>
          <w:kern w:val="0"/>
          <w:sz w:val="24"/>
          <w:szCs w:val="24"/>
          <w:lang w:eastAsia="en-GB"/>
          <w14:ligatures w14:val="none"/>
        </w:rPr>
      </w:pPr>
      <w:r w:rsidRPr="005359F8">
        <w:rPr>
          <w:rFonts w:ascii="Arial" w:eastAsia="Times New Roman" w:hAnsi="Arial" w:cs="Arial"/>
          <w:color w:val="212B32"/>
          <w:kern w:val="0"/>
          <w:sz w:val="24"/>
          <w:szCs w:val="24"/>
          <w:lang w:eastAsia="en-GB"/>
          <w14:ligatures w14:val="none"/>
        </w:rPr>
        <w:t>After you send your photo ID and video, we will check it and email you to let you know if the check has been successful.</w:t>
      </w:r>
    </w:p>
    <w:p w14:paraId="444C368C" w14:textId="63075C59" w:rsidR="005359F8" w:rsidRPr="005359F8" w:rsidRDefault="005359F8" w:rsidP="005359F8">
      <w:pPr>
        <w:spacing w:before="600" w:after="600" w:line="240" w:lineRule="auto"/>
        <w:rPr>
          <w:rFonts w:ascii="Times New Roman" w:eastAsia="Times New Roman" w:hAnsi="Times New Roman" w:cs="Times New Roman"/>
          <w:kern w:val="0"/>
          <w:sz w:val="24"/>
          <w:szCs w:val="24"/>
          <w:lang w:eastAsia="en-GB"/>
          <w14:ligatures w14:val="none"/>
        </w:rPr>
      </w:pPr>
    </w:p>
    <w:p w14:paraId="3AD57B77" w14:textId="77777777" w:rsidR="005359F8" w:rsidRPr="005359F8" w:rsidRDefault="005359F8" w:rsidP="005359F8">
      <w:pPr>
        <w:spacing w:after="360" w:line="240" w:lineRule="auto"/>
        <w:outlineLvl w:val="1"/>
        <w:rPr>
          <w:rFonts w:ascii="Arial" w:eastAsia="Times New Roman" w:hAnsi="Arial" w:cs="Arial"/>
          <w:b/>
          <w:bCs/>
          <w:color w:val="212B32"/>
          <w:kern w:val="0"/>
          <w:sz w:val="36"/>
          <w:szCs w:val="36"/>
          <w:lang w:eastAsia="en-GB"/>
          <w14:ligatures w14:val="none"/>
        </w:rPr>
      </w:pPr>
      <w:r w:rsidRPr="005359F8">
        <w:rPr>
          <w:rFonts w:ascii="Arial" w:eastAsia="Times New Roman" w:hAnsi="Arial" w:cs="Arial"/>
          <w:b/>
          <w:bCs/>
          <w:color w:val="212B32"/>
          <w:kern w:val="0"/>
          <w:sz w:val="36"/>
          <w:szCs w:val="36"/>
          <w:lang w:eastAsia="en-GB"/>
          <w14:ligatures w14:val="none"/>
        </w:rPr>
        <w:t>What happens if you do not pass the check?</w:t>
      </w:r>
    </w:p>
    <w:p w14:paraId="2AEE5F92" w14:textId="77777777" w:rsidR="005359F8" w:rsidRPr="005359F8" w:rsidRDefault="005359F8" w:rsidP="005359F8">
      <w:pPr>
        <w:spacing w:after="360" w:line="240" w:lineRule="auto"/>
        <w:rPr>
          <w:rFonts w:ascii="Arial" w:eastAsia="Times New Roman" w:hAnsi="Arial" w:cs="Arial"/>
          <w:color w:val="212B32"/>
          <w:kern w:val="0"/>
          <w:sz w:val="24"/>
          <w:szCs w:val="24"/>
          <w:lang w:eastAsia="en-GB"/>
          <w14:ligatures w14:val="none"/>
        </w:rPr>
      </w:pPr>
      <w:r w:rsidRPr="005359F8">
        <w:rPr>
          <w:rFonts w:ascii="Arial" w:eastAsia="Times New Roman" w:hAnsi="Arial" w:cs="Arial"/>
          <w:color w:val="212B32"/>
          <w:kern w:val="0"/>
          <w:sz w:val="24"/>
          <w:szCs w:val="24"/>
          <w:lang w:eastAsia="en-GB"/>
          <w14:ligatures w14:val="none"/>
        </w:rPr>
        <w:t>If you do not pass the photo ID check, we will send you an email with some advice. We will tell you whether you should try again and what you can do to pass.</w:t>
      </w:r>
    </w:p>
    <w:p w14:paraId="15D527A1" w14:textId="77777777" w:rsidR="005359F8" w:rsidRPr="005359F8" w:rsidRDefault="005359F8" w:rsidP="005359F8">
      <w:pPr>
        <w:spacing w:after="360" w:line="240" w:lineRule="auto"/>
        <w:rPr>
          <w:rFonts w:ascii="Arial" w:eastAsia="Times New Roman" w:hAnsi="Arial" w:cs="Arial"/>
          <w:color w:val="212B32"/>
          <w:kern w:val="0"/>
          <w:sz w:val="24"/>
          <w:szCs w:val="24"/>
          <w:lang w:eastAsia="en-GB"/>
          <w14:ligatures w14:val="none"/>
        </w:rPr>
      </w:pPr>
      <w:r w:rsidRPr="005359F8">
        <w:rPr>
          <w:rFonts w:ascii="Arial" w:eastAsia="Times New Roman" w:hAnsi="Arial" w:cs="Arial"/>
          <w:color w:val="212B32"/>
          <w:kern w:val="0"/>
          <w:sz w:val="24"/>
          <w:szCs w:val="24"/>
          <w:lang w:eastAsia="en-GB"/>
          <w14:ligatures w14:val="none"/>
        </w:rPr>
        <w:t>If you keep getting the same problem, you can prove who you are without photo ID instead.</w:t>
      </w:r>
    </w:p>
    <w:p w14:paraId="142A9527" w14:textId="77777777" w:rsidR="005359F8" w:rsidRDefault="005359F8" w:rsidP="00942980">
      <w:pPr>
        <w:pStyle w:val="NormalWeb"/>
        <w:spacing w:before="0" w:beforeAutospacing="0" w:after="360" w:afterAutospacing="0"/>
        <w:rPr>
          <w:rFonts w:ascii="Arial" w:hAnsi="Arial" w:cs="Arial"/>
          <w:color w:val="212B32"/>
        </w:rPr>
      </w:pPr>
    </w:p>
    <w:p w14:paraId="7829E9E8" w14:textId="34A6FE6F" w:rsidR="00942980" w:rsidRDefault="00B079F8" w:rsidP="00B079F8">
      <w:pPr>
        <w:pStyle w:val="ListParagraph"/>
        <w:numPr>
          <w:ilvl w:val="0"/>
          <w:numId w:val="17"/>
        </w:numPr>
        <w:rPr>
          <w:b/>
          <w:bCs/>
          <w:sz w:val="28"/>
          <w:szCs w:val="28"/>
        </w:rPr>
      </w:pPr>
      <w:r>
        <w:rPr>
          <w:b/>
          <w:bCs/>
          <w:sz w:val="28"/>
          <w:szCs w:val="28"/>
        </w:rPr>
        <w:t>Pick from the selection of ID you wish to show as proof of identity.</w:t>
      </w:r>
    </w:p>
    <w:p w14:paraId="6BD354AB" w14:textId="08CC8232" w:rsidR="00B079F8" w:rsidRPr="00B079F8" w:rsidRDefault="00B079F8" w:rsidP="00B079F8">
      <w:pPr>
        <w:pStyle w:val="ListParagraph"/>
        <w:numPr>
          <w:ilvl w:val="0"/>
          <w:numId w:val="17"/>
        </w:numPr>
        <w:rPr>
          <w:b/>
          <w:bCs/>
          <w:sz w:val="28"/>
          <w:szCs w:val="28"/>
        </w:rPr>
      </w:pPr>
      <w:r>
        <w:rPr>
          <w:b/>
          <w:bCs/>
          <w:sz w:val="28"/>
          <w:szCs w:val="28"/>
        </w:rPr>
        <w:t xml:space="preserve">It will then open your phone camera where you can take a picture. </w:t>
      </w:r>
      <w:r w:rsidRPr="00B079F8">
        <w:rPr>
          <w:b/>
          <w:bCs/>
        </w:rPr>
        <w:t>(The photo taken must show all four corners of your ID)</w:t>
      </w:r>
    </w:p>
    <w:p w14:paraId="7BEAE7EC" w14:textId="780846FF" w:rsidR="00B079F8" w:rsidRDefault="00B079F8" w:rsidP="00B079F8">
      <w:pPr>
        <w:pStyle w:val="ListParagraph"/>
        <w:numPr>
          <w:ilvl w:val="0"/>
          <w:numId w:val="17"/>
        </w:numPr>
        <w:rPr>
          <w:b/>
          <w:bCs/>
        </w:rPr>
      </w:pPr>
      <w:r>
        <w:rPr>
          <w:b/>
          <w:bCs/>
          <w:sz w:val="28"/>
          <w:szCs w:val="28"/>
        </w:rPr>
        <w:t xml:space="preserve">It will then ask for a video recording where you show your face and say a few numbers </w:t>
      </w:r>
      <w:r w:rsidRPr="00B079F8">
        <w:rPr>
          <w:b/>
          <w:bCs/>
        </w:rPr>
        <w:t>(You can check your recorded video after)</w:t>
      </w:r>
    </w:p>
    <w:p w14:paraId="3357B6F7" w14:textId="5E51FD81" w:rsidR="00B079F8" w:rsidRDefault="00B079F8" w:rsidP="00B079F8">
      <w:pPr>
        <w:pStyle w:val="ListParagraph"/>
        <w:numPr>
          <w:ilvl w:val="0"/>
          <w:numId w:val="17"/>
        </w:numPr>
        <w:rPr>
          <w:b/>
          <w:bCs/>
        </w:rPr>
      </w:pPr>
      <w:r>
        <w:rPr>
          <w:b/>
          <w:bCs/>
          <w:sz w:val="28"/>
          <w:szCs w:val="28"/>
        </w:rPr>
        <w:t>It will then ask for your NHS number</w:t>
      </w:r>
      <w:r w:rsidRPr="00B079F8">
        <w:rPr>
          <w:b/>
          <w:bCs/>
        </w:rPr>
        <w:t xml:space="preserve"> (You can ask your GP surgery for this or find through our website)</w:t>
      </w:r>
    </w:p>
    <w:p w14:paraId="05DB7F80" w14:textId="2D076F13" w:rsidR="00B079F8" w:rsidRPr="005F7AF3" w:rsidRDefault="005F7AF3" w:rsidP="00B079F8">
      <w:pPr>
        <w:pStyle w:val="ListParagraph"/>
        <w:numPr>
          <w:ilvl w:val="0"/>
          <w:numId w:val="17"/>
        </w:numPr>
        <w:rPr>
          <w:b/>
          <w:bCs/>
        </w:rPr>
      </w:pPr>
      <w:r>
        <w:rPr>
          <w:b/>
          <w:bCs/>
          <w:sz w:val="28"/>
          <w:szCs w:val="28"/>
        </w:rPr>
        <w:t xml:space="preserve">Will then ask for further information like name, address and </w:t>
      </w:r>
      <w:proofErr w:type="gramStart"/>
      <w:r>
        <w:rPr>
          <w:b/>
          <w:bCs/>
          <w:sz w:val="28"/>
          <w:szCs w:val="28"/>
        </w:rPr>
        <w:t>DOB</w:t>
      </w:r>
      <w:proofErr w:type="gramEnd"/>
    </w:p>
    <w:p w14:paraId="6B1272B7" w14:textId="3491FE22" w:rsidR="005F7AF3" w:rsidRPr="00B079F8" w:rsidRDefault="005F7AF3" w:rsidP="00B079F8">
      <w:pPr>
        <w:pStyle w:val="ListParagraph"/>
        <w:numPr>
          <w:ilvl w:val="0"/>
          <w:numId w:val="17"/>
        </w:numPr>
        <w:rPr>
          <w:b/>
          <w:bCs/>
        </w:rPr>
      </w:pPr>
      <w:r>
        <w:rPr>
          <w:b/>
          <w:bCs/>
          <w:sz w:val="28"/>
          <w:szCs w:val="28"/>
        </w:rPr>
        <w:t xml:space="preserve">They will then need to verify your ID which can take up to 2 </w:t>
      </w:r>
      <w:proofErr w:type="gramStart"/>
      <w:r>
        <w:rPr>
          <w:b/>
          <w:bCs/>
          <w:sz w:val="28"/>
          <w:szCs w:val="28"/>
        </w:rPr>
        <w:t>weeks</w:t>
      </w:r>
      <w:proofErr w:type="gramEnd"/>
    </w:p>
    <w:p w14:paraId="26BD6565" w14:textId="77777777" w:rsidR="00EE0A3C" w:rsidRDefault="00EE0A3C" w:rsidP="00EE0A3C">
      <w:pPr>
        <w:rPr>
          <w:sz w:val="28"/>
          <w:szCs w:val="28"/>
        </w:rPr>
      </w:pPr>
    </w:p>
    <w:p w14:paraId="33137CA8" w14:textId="77777777" w:rsidR="00EE0A3C" w:rsidRDefault="00EE0A3C" w:rsidP="00EE0A3C">
      <w:pPr>
        <w:rPr>
          <w:sz w:val="28"/>
          <w:szCs w:val="28"/>
        </w:rPr>
      </w:pPr>
    </w:p>
    <w:p w14:paraId="4D200C83" w14:textId="77777777" w:rsidR="005359F8" w:rsidRDefault="005359F8" w:rsidP="00EE0A3C">
      <w:pPr>
        <w:rPr>
          <w:sz w:val="28"/>
          <w:szCs w:val="28"/>
        </w:rPr>
      </w:pPr>
    </w:p>
    <w:p w14:paraId="72CFAD07" w14:textId="77777777" w:rsidR="005359F8" w:rsidRDefault="005359F8" w:rsidP="00EE0A3C">
      <w:pPr>
        <w:rPr>
          <w:sz w:val="28"/>
          <w:szCs w:val="28"/>
        </w:rPr>
      </w:pPr>
    </w:p>
    <w:p w14:paraId="0DC2B9EF" w14:textId="77777777" w:rsidR="005359F8" w:rsidRDefault="005359F8" w:rsidP="00EE0A3C">
      <w:pPr>
        <w:rPr>
          <w:sz w:val="28"/>
          <w:szCs w:val="28"/>
        </w:rPr>
      </w:pPr>
    </w:p>
    <w:p w14:paraId="4669B4EA" w14:textId="77777777" w:rsidR="005359F8" w:rsidRDefault="005359F8" w:rsidP="00EE0A3C">
      <w:pPr>
        <w:rPr>
          <w:sz w:val="28"/>
          <w:szCs w:val="28"/>
        </w:rPr>
      </w:pPr>
    </w:p>
    <w:p w14:paraId="3484C26B" w14:textId="77777777" w:rsidR="005359F8" w:rsidRDefault="005359F8" w:rsidP="00EE0A3C">
      <w:pPr>
        <w:rPr>
          <w:sz w:val="28"/>
          <w:szCs w:val="28"/>
        </w:rPr>
      </w:pPr>
    </w:p>
    <w:p w14:paraId="385B69D0" w14:textId="77777777" w:rsidR="005359F8" w:rsidRDefault="005359F8" w:rsidP="00EE0A3C">
      <w:pPr>
        <w:rPr>
          <w:sz w:val="28"/>
          <w:szCs w:val="28"/>
        </w:rPr>
      </w:pPr>
    </w:p>
    <w:p w14:paraId="13AA1F8B" w14:textId="77777777" w:rsidR="005359F8" w:rsidRDefault="005359F8" w:rsidP="00EE0A3C">
      <w:pPr>
        <w:rPr>
          <w:sz w:val="28"/>
          <w:szCs w:val="28"/>
        </w:rPr>
      </w:pPr>
    </w:p>
    <w:p w14:paraId="1E719B01" w14:textId="77777777" w:rsidR="005359F8" w:rsidRDefault="005359F8" w:rsidP="00EE0A3C">
      <w:pPr>
        <w:rPr>
          <w:sz w:val="28"/>
          <w:szCs w:val="28"/>
        </w:rPr>
      </w:pPr>
    </w:p>
    <w:p w14:paraId="47726672" w14:textId="77777777" w:rsidR="005359F8" w:rsidRDefault="005359F8" w:rsidP="00EE0A3C">
      <w:pPr>
        <w:rPr>
          <w:sz w:val="28"/>
          <w:szCs w:val="28"/>
        </w:rPr>
      </w:pPr>
    </w:p>
    <w:p w14:paraId="7160F0DF" w14:textId="77777777" w:rsidR="00942980" w:rsidRDefault="00942980" w:rsidP="00EE0A3C">
      <w:pPr>
        <w:rPr>
          <w:b/>
          <w:bCs/>
          <w:sz w:val="48"/>
          <w:szCs w:val="48"/>
        </w:rPr>
      </w:pPr>
    </w:p>
    <w:p w14:paraId="618950D7" w14:textId="77777777" w:rsidR="005359F8" w:rsidRDefault="005359F8" w:rsidP="00EE0A3C">
      <w:pPr>
        <w:rPr>
          <w:b/>
          <w:bCs/>
          <w:sz w:val="48"/>
          <w:szCs w:val="48"/>
        </w:rPr>
      </w:pPr>
    </w:p>
    <w:p w14:paraId="187C0774" w14:textId="7E7B76CB" w:rsidR="00EE0A3C" w:rsidRPr="00EE0A3C" w:rsidRDefault="00EE0A3C" w:rsidP="00EE0A3C">
      <w:pPr>
        <w:rPr>
          <w:b/>
          <w:bCs/>
          <w:sz w:val="48"/>
          <w:szCs w:val="48"/>
        </w:rPr>
      </w:pPr>
      <w:r w:rsidRPr="00EE0A3C">
        <w:rPr>
          <w:b/>
          <w:bCs/>
          <w:sz w:val="48"/>
          <w:szCs w:val="48"/>
        </w:rPr>
        <w:t xml:space="preserve">How to create an NHS login </w:t>
      </w:r>
    </w:p>
    <w:p w14:paraId="59F457CE" w14:textId="77777777" w:rsidR="00EE0A3C" w:rsidRPr="00EE0A3C" w:rsidRDefault="00EE0A3C" w:rsidP="00EE0A3C">
      <w:pPr>
        <w:spacing w:after="360" w:line="240" w:lineRule="auto"/>
        <w:rPr>
          <w:rFonts w:ascii="Arial" w:eastAsia="Times New Roman" w:hAnsi="Arial" w:cs="Arial"/>
          <w:b/>
          <w:bCs/>
          <w:color w:val="212B32"/>
          <w:kern w:val="0"/>
          <w:sz w:val="24"/>
          <w:szCs w:val="24"/>
          <w:lang w:eastAsia="en-GB"/>
          <w14:ligatures w14:val="none"/>
        </w:rPr>
      </w:pPr>
      <w:r w:rsidRPr="00EE0A3C">
        <w:rPr>
          <w:rFonts w:ascii="Arial" w:eastAsia="Times New Roman" w:hAnsi="Arial" w:cs="Arial"/>
          <w:b/>
          <w:bCs/>
          <w:color w:val="212B32"/>
          <w:kern w:val="0"/>
          <w:sz w:val="24"/>
          <w:szCs w:val="24"/>
          <w:lang w:eastAsia="en-GB"/>
          <w14:ligatures w14:val="none"/>
        </w:rPr>
        <w:t>You must access a health and care website or app before you can set up an NHS login. Many of them will show the NHS login button.</w:t>
      </w:r>
    </w:p>
    <w:p w14:paraId="0DD95075" w14:textId="77777777" w:rsidR="00EE0A3C" w:rsidRPr="00EE0A3C" w:rsidRDefault="00EE0A3C" w:rsidP="00EE0A3C">
      <w:pPr>
        <w:spacing w:after="360" w:line="240" w:lineRule="auto"/>
        <w:rPr>
          <w:rFonts w:ascii="Arial" w:eastAsia="Times New Roman" w:hAnsi="Arial" w:cs="Arial"/>
          <w:b/>
          <w:bCs/>
          <w:color w:val="212B32"/>
          <w:kern w:val="0"/>
          <w:sz w:val="48"/>
          <w:szCs w:val="48"/>
          <w:lang w:eastAsia="en-GB"/>
          <w14:ligatures w14:val="none"/>
        </w:rPr>
      </w:pPr>
      <w:r w:rsidRPr="00EE0A3C">
        <w:rPr>
          <w:rFonts w:ascii="Arial" w:eastAsia="Times New Roman" w:hAnsi="Arial" w:cs="Arial"/>
          <w:b/>
          <w:bCs/>
          <w:color w:val="212B32"/>
          <w:kern w:val="0"/>
          <w:sz w:val="48"/>
          <w:szCs w:val="48"/>
          <w:lang w:eastAsia="en-GB"/>
          <w14:ligatures w14:val="none"/>
        </w:rPr>
        <w:t>You will need to:</w:t>
      </w:r>
    </w:p>
    <w:p w14:paraId="64F04B14" w14:textId="77777777" w:rsidR="00EE0A3C" w:rsidRPr="00EE0A3C" w:rsidRDefault="00EE0A3C" w:rsidP="00EE0A3C">
      <w:pPr>
        <w:pStyle w:val="ListParagraph"/>
        <w:numPr>
          <w:ilvl w:val="0"/>
          <w:numId w:val="11"/>
        </w:numPr>
        <w:spacing w:before="100" w:beforeAutospacing="1" w:after="120" w:line="240" w:lineRule="auto"/>
        <w:rPr>
          <w:rFonts w:ascii="Arial" w:eastAsia="Times New Roman" w:hAnsi="Arial" w:cs="Arial"/>
          <w:color w:val="212B32"/>
          <w:kern w:val="0"/>
          <w:sz w:val="24"/>
          <w:szCs w:val="24"/>
          <w:lang w:eastAsia="en-GB"/>
          <w14:ligatures w14:val="none"/>
        </w:rPr>
      </w:pPr>
      <w:r w:rsidRPr="00EE0A3C">
        <w:rPr>
          <w:rFonts w:ascii="Arial" w:eastAsia="Times New Roman" w:hAnsi="Arial" w:cs="Arial"/>
          <w:color w:val="212B32"/>
          <w:kern w:val="0"/>
          <w:sz w:val="24"/>
          <w:szCs w:val="24"/>
          <w:lang w:eastAsia="en-GB"/>
          <w14:ligatures w14:val="none"/>
        </w:rPr>
        <w:t>Enter your email address.</w:t>
      </w:r>
    </w:p>
    <w:p w14:paraId="717D2F68" w14:textId="77777777" w:rsidR="00EE0A3C" w:rsidRPr="00EE0A3C" w:rsidRDefault="00EE0A3C" w:rsidP="00EE0A3C">
      <w:pPr>
        <w:pStyle w:val="ListParagraph"/>
        <w:numPr>
          <w:ilvl w:val="0"/>
          <w:numId w:val="11"/>
        </w:numPr>
        <w:spacing w:before="100" w:beforeAutospacing="1" w:after="120" w:line="240" w:lineRule="auto"/>
        <w:rPr>
          <w:rFonts w:ascii="Arial" w:eastAsia="Times New Roman" w:hAnsi="Arial" w:cs="Arial"/>
          <w:color w:val="212B32"/>
          <w:kern w:val="0"/>
          <w:sz w:val="24"/>
          <w:szCs w:val="24"/>
          <w:lang w:eastAsia="en-GB"/>
          <w14:ligatures w14:val="none"/>
        </w:rPr>
      </w:pPr>
      <w:r w:rsidRPr="00EE0A3C">
        <w:rPr>
          <w:rFonts w:ascii="Arial" w:eastAsia="Times New Roman" w:hAnsi="Arial" w:cs="Arial"/>
          <w:color w:val="212B32"/>
          <w:kern w:val="0"/>
          <w:sz w:val="24"/>
          <w:szCs w:val="24"/>
          <w:lang w:eastAsia="en-GB"/>
          <w14:ligatures w14:val="none"/>
        </w:rPr>
        <w:t>Create a password.</w:t>
      </w:r>
    </w:p>
    <w:p w14:paraId="6A908D42" w14:textId="77777777" w:rsidR="00EE0A3C" w:rsidRDefault="00EE0A3C" w:rsidP="00EE0A3C">
      <w:pPr>
        <w:pStyle w:val="ListParagraph"/>
        <w:numPr>
          <w:ilvl w:val="0"/>
          <w:numId w:val="11"/>
        </w:numPr>
        <w:spacing w:before="100" w:beforeAutospacing="1" w:after="0" w:line="240" w:lineRule="auto"/>
        <w:rPr>
          <w:rFonts w:ascii="Arial" w:eastAsia="Times New Roman" w:hAnsi="Arial" w:cs="Arial"/>
          <w:color w:val="212B32"/>
          <w:kern w:val="0"/>
          <w:sz w:val="24"/>
          <w:szCs w:val="24"/>
          <w:lang w:eastAsia="en-GB"/>
          <w14:ligatures w14:val="none"/>
        </w:rPr>
      </w:pPr>
      <w:r w:rsidRPr="00EE0A3C">
        <w:rPr>
          <w:rFonts w:ascii="Arial" w:eastAsia="Times New Roman" w:hAnsi="Arial" w:cs="Arial"/>
          <w:color w:val="212B32"/>
          <w:kern w:val="0"/>
          <w:sz w:val="24"/>
          <w:szCs w:val="24"/>
          <w:lang w:eastAsia="en-GB"/>
          <w14:ligatures w14:val="none"/>
        </w:rPr>
        <w:t>Enter the security code we email to you.</w:t>
      </w:r>
    </w:p>
    <w:p w14:paraId="385E8628" w14:textId="77777777" w:rsidR="00EE0A3C" w:rsidRPr="00EE0A3C" w:rsidRDefault="00EE0A3C" w:rsidP="00EE0A3C">
      <w:pPr>
        <w:spacing w:before="100" w:beforeAutospacing="1" w:after="0" w:line="240" w:lineRule="auto"/>
        <w:rPr>
          <w:rFonts w:ascii="Arial" w:eastAsia="Times New Roman" w:hAnsi="Arial" w:cs="Arial"/>
          <w:color w:val="212B32"/>
          <w:kern w:val="0"/>
          <w:sz w:val="24"/>
          <w:szCs w:val="24"/>
          <w:lang w:eastAsia="en-GB"/>
          <w14:ligatures w14:val="none"/>
        </w:rPr>
      </w:pPr>
    </w:p>
    <w:p w14:paraId="46880D25" w14:textId="77777777" w:rsidR="00EE0A3C" w:rsidRPr="00EE0A3C" w:rsidRDefault="00EE0A3C" w:rsidP="00EE0A3C">
      <w:pPr>
        <w:spacing w:after="360" w:line="240" w:lineRule="auto"/>
        <w:rPr>
          <w:rFonts w:ascii="Arial" w:eastAsia="Times New Roman" w:hAnsi="Arial" w:cs="Arial"/>
          <w:b/>
          <w:bCs/>
          <w:color w:val="212B32"/>
          <w:kern w:val="0"/>
          <w:sz w:val="36"/>
          <w:szCs w:val="36"/>
          <w:lang w:eastAsia="en-GB"/>
          <w14:ligatures w14:val="none"/>
        </w:rPr>
      </w:pPr>
      <w:r w:rsidRPr="00EE0A3C">
        <w:rPr>
          <w:rFonts w:ascii="Arial" w:eastAsia="Times New Roman" w:hAnsi="Arial" w:cs="Arial"/>
          <w:b/>
          <w:bCs/>
          <w:color w:val="212B32"/>
          <w:kern w:val="0"/>
          <w:sz w:val="36"/>
          <w:szCs w:val="36"/>
          <w:lang w:eastAsia="en-GB"/>
          <w14:ligatures w14:val="none"/>
        </w:rPr>
        <w:t>For added security, you will need to set up Two-step verification by:</w:t>
      </w:r>
    </w:p>
    <w:p w14:paraId="6C6D1B0E" w14:textId="77777777" w:rsidR="00EE0A3C" w:rsidRPr="00EE0A3C" w:rsidRDefault="00EE0A3C" w:rsidP="00EE0A3C">
      <w:pPr>
        <w:pStyle w:val="ListParagraph"/>
        <w:numPr>
          <w:ilvl w:val="0"/>
          <w:numId w:val="12"/>
        </w:numPr>
        <w:spacing w:before="100" w:beforeAutospacing="1" w:after="120" w:line="240" w:lineRule="auto"/>
        <w:rPr>
          <w:rFonts w:ascii="Arial" w:eastAsia="Times New Roman" w:hAnsi="Arial" w:cs="Arial"/>
          <w:color w:val="212B32"/>
          <w:kern w:val="0"/>
          <w:sz w:val="24"/>
          <w:szCs w:val="24"/>
          <w:lang w:eastAsia="en-GB"/>
          <w14:ligatures w14:val="none"/>
        </w:rPr>
      </w:pPr>
      <w:r w:rsidRPr="00EE0A3C">
        <w:rPr>
          <w:rFonts w:ascii="Arial" w:eastAsia="Times New Roman" w:hAnsi="Arial" w:cs="Arial"/>
          <w:color w:val="212B32"/>
          <w:kern w:val="0"/>
          <w:sz w:val="24"/>
          <w:szCs w:val="24"/>
          <w:lang w:eastAsia="en-GB"/>
          <w14:ligatures w14:val="none"/>
        </w:rPr>
        <w:t>Providing a mobile phone or landline number.</w:t>
      </w:r>
    </w:p>
    <w:p w14:paraId="30B3E764" w14:textId="77777777" w:rsidR="00EE0A3C" w:rsidRDefault="00EE0A3C" w:rsidP="00EE0A3C">
      <w:pPr>
        <w:pStyle w:val="ListParagraph"/>
        <w:numPr>
          <w:ilvl w:val="0"/>
          <w:numId w:val="12"/>
        </w:numPr>
        <w:spacing w:before="100" w:beforeAutospacing="1" w:after="0" w:line="240" w:lineRule="auto"/>
        <w:rPr>
          <w:rFonts w:ascii="Arial" w:eastAsia="Times New Roman" w:hAnsi="Arial" w:cs="Arial"/>
          <w:color w:val="212B32"/>
          <w:kern w:val="0"/>
          <w:sz w:val="24"/>
          <w:szCs w:val="24"/>
          <w:lang w:eastAsia="en-GB"/>
          <w14:ligatures w14:val="none"/>
        </w:rPr>
      </w:pPr>
      <w:r w:rsidRPr="00EE0A3C">
        <w:rPr>
          <w:rFonts w:ascii="Arial" w:eastAsia="Times New Roman" w:hAnsi="Arial" w:cs="Arial"/>
          <w:color w:val="212B32"/>
          <w:kern w:val="0"/>
          <w:sz w:val="24"/>
          <w:szCs w:val="24"/>
          <w:lang w:eastAsia="en-GB"/>
          <w14:ligatures w14:val="none"/>
        </w:rPr>
        <w:t xml:space="preserve">Entering the </w:t>
      </w:r>
      <w:proofErr w:type="gramStart"/>
      <w:r w:rsidRPr="00EE0A3C">
        <w:rPr>
          <w:rFonts w:ascii="Arial" w:eastAsia="Times New Roman" w:hAnsi="Arial" w:cs="Arial"/>
          <w:color w:val="212B32"/>
          <w:kern w:val="0"/>
          <w:sz w:val="24"/>
          <w:szCs w:val="24"/>
          <w:lang w:eastAsia="en-GB"/>
          <w14:ligatures w14:val="none"/>
        </w:rPr>
        <w:t>6 digit</w:t>
      </w:r>
      <w:proofErr w:type="gramEnd"/>
      <w:r w:rsidRPr="00EE0A3C">
        <w:rPr>
          <w:rFonts w:ascii="Arial" w:eastAsia="Times New Roman" w:hAnsi="Arial" w:cs="Arial"/>
          <w:color w:val="212B32"/>
          <w:kern w:val="0"/>
          <w:sz w:val="24"/>
          <w:szCs w:val="24"/>
          <w:lang w:eastAsia="en-GB"/>
          <w14:ligatures w14:val="none"/>
        </w:rPr>
        <w:t xml:space="preserve"> security code we send to this number.</w:t>
      </w:r>
    </w:p>
    <w:p w14:paraId="1C6510C1" w14:textId="77777777" w:rsidR="00EE0A3C" w:rsidRPr="00EE0A3C" w:rsidRDefault="00EE0A3C" w:rsidP="00EE0A3C">
      <w:pPr>
        <w:spacing w:before="100" w:beforeAutospacing="1" w:after="0" w:line="240" w:lineRule="auto"/>
        <w:rPr>
          <w:rFonts w:ascii="Arial" w:eastAsia="Times New Roman" w:hAnsi="Arial" w:cs="Arial"/>
          <w:color w:val="212B32"/>
          <w:kern w:val="0"/>
          <w:sz w:val="24"/>
          <w:szCs w:val="24"/>
          <w:lang w:eastAsia="en-GB"/>
          <w14:ligatures w14:val="none"/>
        </w:rPr>
      </w:pPr>
    </w:p>
    <w:p w14:paraId="00C0B230" w14:textId="77777777" w:rsidR="00EE0A3C" w:rsidRDefault="00EE0A3C" w:rsidP="00EE0A3C">
      <w:pPr>
        <w:spacing w:after="360" w:line="240" w:lineRule="auto"/>
        <w:rPr>
          <w:rFonts w:ascii="Arial" w:eastAsia="Times New Roman" w:hAnsi="Arial" w:cs="Arial"/>
          <w:b/>
          <w:bCs/>
          <w:color w:val="212B32"/>
          <w:kern w:val="0"/>
          <w:sz w:val="28"/>
          <w:szCs w:val="28"/>
          <w:lang w:eastAsia="en-GB"/>
          <w14:ligatures w14:val="none"/>
        </w:rPr>
      </w:pPr>
      <w:r w:rsidRPr="00EE0A3C">
        <w:rPr>
          <w:rFonts w:ascii="Arial" w:eastAsia="Times New Roman" w:hAnsi="Arial" w:cs="Arial"/>
          <w:b/>
          <w:bCs/>
          <w:color w:val="212B32"/>
          <w:kern w:val="0"/>
          <w:sz w:val="28"/>
          <w:szCs w:val="28"/>
          <w:lang w:eastAsia="en-GB"/>
          <w14:ligatures w14:val="none"/>
        </w:rPr>
        <w:t>To access some websites and apps, you may need to provide additional information and prove who you are. This is so we can connect you to your NHS record and protect your health information.</w:t>
      </w:r>
    </w:p>
    <w:p w14:paraId="72FFBC30" w14:textId="34072469" w:rsidR="00942980" w:rsidRDefault="00942980" w:rsidP="008C0AC0">
      <w:pPr>
        <w:spacing w:after="360" w:line="240" w:lineRule="auto"/>
        <w:jc w:val="center"/>
        <w:rPr>
          <w:rFonts w:ascii="Arial" w:eastAsia="Times New Roman" w:hAnsi="Arial" w:cs="Arial"/>
          <w:b/>
          <w:bCs/>
          <w:color w:val="212B32"/>
          <w:kern w:val="0"/>
          <w:sz w:val="48"/>
          <w:szCs w:val="48"/>
          <w:lang w:eastAsia="en-GB"/>
          <w14:ligatures w14:val="none"/>
        </w:rPr>
      </w:pPr>
      <w:r w:rsidRPr="00942980">
        <w:rPr>
          <w:rFonts w:ascii="Arial" w:eastAsia="Times New Roman" w:hAnsi="Arial" w:cs="Arial"/>
          <w:b/>
          <w:bCs/>
          <w:color w:val="212B32"/>
          <w:kern w:val="0"/>
          <w:sz w:val="48"/>
          <w:szCs w:val="48"/>
          <w:lang w:eastAsia="en-GB"/>
          <w14:ligatures w14:val="none"/>
        </w:rPr>
        <w:lastRenderedPageBreak/>
        <w:t>How to link Fern House Surgery online service to NHS app</w:t>
      </w:r>
    </w:p>
    <w:p w14:paraId="6F17CDF5" w14:textId="2FCC1712" w:rsidR="00942980" w:rsidRPr="00942980" w:rsidRDefault="008B45FA" w:rsidP="00942980">
      <w:pPr>
        <w:spacing w:after="360" w:line="240" w:lineRule="auto"/>
        <w:rPr>
          <w:rFonts w:ascii="Arial" w:eastAsia="Times New Roman" w:hAnsi="Arial" w:cs="Arial"/>
          <w:color w:val="212B32"/>
          <w:kern w:val="0"/>
          <w:sz w:val="28"/>
          <w:szCs w:val="28"/>
          <w:lang w:eastAsia="en-GB"/>
          <w14:ligatures w14:val="none"/>
        </w:rPr>
      </w:pPr>
      <w:r>
        <w:rPr>
          <w:rFonts w:ascii="Arial" w:eastAsia="Times New Roman" w:hAnsi="Arial" w:cs="Arial"/>
          <w:color w:val="212B32"/>
          <w:kern w:val="0"/>
          <w:sz w:val="28"/>
          <w:szCs w:val="28"/>
          <w:lang w:eastAsia="en-GB"/>
          <w14:ligatures w14:val="none"/>
        </w:rPr>
        <w:t>You</w:t>
      </w:r>
      <w:r w:rsidR="00942980" w:rsidRPr="00942980">
        <w:rPr>
          <w:rFonts w:ascii="Arial" w:eastAsia="Times New Roman" w:hAnsi="Arial" w:cs="Arial"/>
          <w:color w:val="212B32"/>
          <w:kern w:val="0"/>
          <w:sz w:val="28"/>
          <w:szCs w:val="28"/>
          <w:lang w:eastAsia="en-GB"/>
          <w14:ligatures w14:val="none"/>
        </w:rPr>
        <w:t xml:space="preserve"> would</w:t>
      </w:r>
      <w:r w:rsidR="00942980">
        <w:rPr>
          <w:rFonts w:ascii="Arial" w:eastAsia="Times New Roman" w:hAnsi="Arial" w:cs="Arial"/>
          <w:color w:val="212B32"/>
          <w:kern w:val="0"/>
          <w:sz w:val="28"/>
          <w:szCs w:val="28"/>
          <w:lang w:eastAsia="en-GB"/>
          <w14:ligatures w14:val="none"/>
        </w:rPr>
        <w:t xml:space="preserve"> need to fill in the online service request form that </w:t>
      </w:r>
      <w:proofErr w:type="gramStart"/>
      <w:r w:rsidR="00942980">
        <w:rPr>
          <w:rFonts w:ascii="Arial" w:eastAsia="Times New Roman" w:hAnsi="Arial" w:cs="Arial"/>
          <w:color w:val="212B32"/>
          <w:kern w:val="0"/>
          <w:sz w:val="28"/>
          <w:szCs w:val="28"/>
          <w:lang w:eastAsia="en-GB"/>
          <w14:ligatures w14:val="none"/>
        </w:rPr>
        <w:t>is located in</w:t>
      </w:r>
      <w:proofErr w:type="gramEnd"/>
      <w:r w:rsidR="00942980">
        <w:rPr>
          <w:rFonts w:ascii="Arial" w:eastAsia="Times New Roman" w:hAnsi="Arial" w:cs="Arial"/>
          <w:color w:val="212B32"/>
          <w:kern w:val="0"/>
          <w:sz w:val="28"/>
          <w:szCs w:val="28"/>
          <w:lang w:eastAsia="en-GB"/>
          <w14:ligatures w14:val="none"/>
        </w:rPr>
        <w:t xml:space="preserve"> reception or on the website. </w:t>
      </w:r>
      <w:r>
        <w:rPr>
          <w:rFonts w:ascii="Arial" w:eastAsia="Times New Roman" w:hAnsi="Arial" w:cs="Arial"/>
          <w:color w:val="212B32"/>
          <w:kern w:val="0"/>
          <w:sz w:val="28"/>
          <w:szCs w:val="28"/>
          <w:lang w:eastAsia="en-GB"/>
          <w14:ligatures w14:val="none"/>
        </w:rPr>
        <w:t>You</w:t>
      </w:r>
      <w:r w:rsidR="00942980">
        <w:rPr>
          <w:rFonts w:ascii="Arial" w:eastAsia="Times New Roman" w:hAnsi="Arial" w:cs="Arial"/>
          <w:color w:val="212B32"/>
          <w:kern w:val="0"/>
          <w:sz w:val="28"/>
          <w:szCs w:val="28"/>
          <w:lang w:eastAsia="en-GB"/>
          <w14:ligatures w14:val="none"/>
        </w:rPr>
        <w:t xml:space="preserve"> will be asked to prove their identity, for this </w:t>
      </w:r>
      <w:r>
        <w:rPr>
          <w:rFonts w:ascii="Arial" w:eastAsia="Times New Roman" w:hAnsi="Arial" w:cs="Arial"/>
          <w:color w:val="212B32"/>
          <w:kern w:val="0"/>
          <w:sz w:val="28"/>
          <w:szCs w:val="28"/>
          <w:lang w:eastAsia="en-GB"/>
          <w14:ligatures w14:val="none"/>
        </w:rPr>
        <w:t>You</w:t>
      </w:r>
      <w:r w:rsidR="00942980">
        <w:rPr>
          <w:rFonts w:ascii="Arial" w:eastAsia="Times New Roman" w:hAnsi="Arial" w:cs="Arial"/>
          <w:color w:val="212B32"/>
          <w:kern w:val="0"/>
          <w:sz w:val="28"/>
          <w:szCs w:val="28"/>
          <w:lang w:eastAsia="en-GB"/>
          <w14:ligatures w14:val="none"/>
        </w:rPr>
        <w:t xml:space="preserve"> would need:</w:t>
      </w:r>
    </w:p>
    <w:p w14:paraId="0FA1310C" w14:textId="77777777" w:rsidR="00942980" w:rsidRPr="00ED2477" w:rsidRDefault="00942980" w:rsidP="00942980">
      <w:pPr>
        <w:pStyle w:val="ListParagraph"/>
        <w:numPr>
          <w:ilvl w:val="0"/>
          <w:numId w:val="7"/>
        </w:numPr>
        <w:rPr>
          <w:sz w:val="28"/>
          <w:szCs w:val="28"/>
        </w:rPr>
      </w:pPr>
      <w:r w:rsidRPr="00ED2477">
        <w:rPr>
          <w:sz w:val="28"/>
          <w:szCs w:val="28"/>
        </w:rPr>
        <w:t>Passport</w:t>
      </w:r>
    </w:p>
    <w:p w14:paraId="35E36051" w14:textId="77777777" w:rsidR="00942980" w:rsidRPr="00ED2477" w:rsidRDefault="00942980" w:rsidP="00942980">
      <w:pPr>
        <w:pStyle w:val="ListParagraph"/>
        <w:numPr>
          <w:ilvl w:val="0"/>
          <w:numId w:val="7"/>
        </w:numPr>
        <w:rPr>
          <w:sz w:val="28"/>
          <w:szCs w:val="28"/>
        </w:rPr>
      </w:pPr>
      <w:r w:rsidRPr="00ED2477">
        <w:rPr>
          <w:sz w:val="28"/>
          <w:szCs w:val="28"/>
        </w:rPr>
        <w:t xml:space="preserve">UK </w:t>
      </w:r>
      <w:proofErr w:type="spellStart"/>
      <w:r w:rsidRPr="00ED2477">
        <w:rPr>
          <w:sz w:val="28"/>
          <w:szCs w:val="28"/>
        </w:rPr>
        <w:t>drivers</w:t>
      </w:r>
      <w:proofErr w:type="spellEnd"/>
      <w:r w:rsidRPr="00ED2477">
        <w:rPr>
          <w:sz w:val="28"/>
          <w:szCs w:val="28"/>
        </w:rPr>
        <w:t xml:space="preserve"> license (provisional or full)</w:t>
      </w:r>
    </w:p>
    <w:p w14:paraId="6EF2DDC9" w14:textId="77777777" w:rsidR="00942980" w:rsidRPr="00ED2477" w:rsidRDefault="00942980" w:rsidP="00942980">
      <w:pPr>
        <w:pStyle w:val="ListParagraph"/>
        <w:numPr>
          <w:ilvl w:val="0"/>
          <w:numId w:val="7"/>
        </w:numPr>
        <w:rPr>
          <w:sz w:val="28"/>
          <w:szCs w:val="28"/>
        </w:rPr>
      </w:pPr>
      <w:r w:rsidRPr="00ED2477">
        <w:rPr>
          <w:sz w:val="28"/>
          <w:szCs w:val="28"/>
        </w:rPr>
        <w:t>Biometric residence permit (BRP)</w:t>
      </w:r>
    </w:p>
    <w:p w14:paraId="76336A77" w14:textId="77777777" w:rsidR="00942980" w:rsidRPr="00ED2477" w:rsidRDefault="00942980" w:rsidP="00942980">
      <w:pPr>
        <w:pStyle w:val="ListParagraph"/>
        <w:numPr>
          <w:ilvl w:val="0"/>
          <w:numId w:val="7"/>
        </w:numPr>
        <w:rPr>
          <w:sz w:val="28"/>
          <w:szCs w:val="28"/>
        </w:rPr>
      </w:pPr>
      <w:r w:rsidRPr="00ED2477">
        <w:rPr>
          <w:sz w:val="28"/>
          <w:szCs w:val="28"/>
        </w:rPr>
        <w:t xml:space="preserve">UK residence card or EEA biometric residence card (BRC) including temporary </w:t>
      </w:r>
      <w:proofErr w:type="gramStart"/>
      <w:r w:rsidRPr="00ED2477">
        <w:rPr>
          <w:sz w:val="28"/>
          <w:szCs w:val="28"/>
        </w:rPr>
        <w:t>pass</w:t>
      </w:r>
      <w:proofErr w:type="gramEnd"/>
    </w:p>
    <w:p w14:paraId="2D886093" w14:textId="77777777" w:rsidR="00942980" w:rsidRPr="00ED2477" w:rsidRDefault="00942980" w:rsidP="00942980">
      <w:pPr>
        <w:pStyle w:val="ListParagraph"/>
        <w:numPr>
          <w:ilvl w:val="0"/>
          <w:numId w:val="7"/>
        </w:numPr>
        <w:rPr>
          <w:sz w:val="28"/>
          <w:szCs w:val="28"/>
        </w:rPr>
      </w:pPr>
      <w:r w:rsidRPr="00ED2477">
        <w:rPr>
          <w:sz w:val="28"/>
          <w:szCs w:val="28"/>
        </w:rPr>
        <w:t xml:space="preserve">European </w:t>
      </w:r>
      <w:proofErr w:type="spellStart"/>
      <w:r w:rsidRPr="00ED2477">
        <w:rPr>
          <w:sz w:val="28"/>
          <w:szCs w:val="28"/>
        </w:rPr>
        <w:t>drivers</w:t>
      </w:r>
      <w:proofErr w:type="spellEnd"/>
      <w:r w:rsidRPr="00ED2477">
        <w:rPr>
          <w:sz w:val="28"/>
          <w:szCs w:val="28"/>
        </w:rPr>
        <w:t xml:space="preserve"> license (full)</w:t>
      </w:r>
    </w:p>
    <w:p w14:paraId="63EDBF4B" w14:textId="77777777" w:rsidR="00942980" w:rsidRDefault="00942980" w:rsidP="00942980">
      <w:pPr>
        <w:pStyle w:val="ListParagraph"/>
        <w:numPr>
          <w:ilvl w:val="0"/>
          <w:numId w:val="7"/>
        </w:numPr>
        <w:rPr>
          <w:sz w:val="28"/>
          <w:szCs w:val="28"/>
        </w:rPr>
      </w:pPr>
      <w:r w:rsidRPr="00ED2477">
        <w:rPr>
          <w:sz w:val="28"/>
          <w:szCs w:val="28"/>
        </w:rPr>
        <w:t>European national identity card</w:t>
      </w:r>
    </w:p>
    <w:p w14:paraId="7245184E" w14:textId="3147CEA1" w:rsidR="00EE0A3C" w:rsidRDefault="00942980" w:rsidP="00EE0A3C">
      <w:pPr>
        <w:rPr>
          <w:sz w:val="28"/>
          <w:szCs w:val="28"/>
        </w:rPr>
      </w:pPr>
      <w:r>
        <w:rPr>
          <w:sz w:val="28"/>
          <w:szCs w:val="28"/>
        </w:rPr>
        <w:t>Once the form has been completed and given to reception. We can grant access for online services.</w:t>
      </w:r>
    </w:p>
    <w:p w14:paraId="5A23C34F" w14:textId="2BC7A55A" w:rsidR="00942980" w:rsidRPr="006B6A43" w:rsidRDefault="00942980" w:rsidP="006B6A43">
      <w:pPr>
        <w:pStyle w:val="ListParagraph"/>
        <w:numPr>
          <w:ilvl w:val="0"/>
          <w:numId w:val="16"/>
        </w:numPr>
        <w:rPr>
          <w:sz w:val="28"/>
          <w:szCs w:val="28"/>
        </w:rPr>
      </w:pPr>
      <w:r w:rsidRPr="006B6A43">
        <w:rPr>
          <w:sz w:val="28"/>
          <w:szCs w:val="28"/>
        </w:rPr>
        <w:t xml:space="preserve">Go onto patient </w:t>
      </w:r>
      <w:proofErr w:type="gramStart"/>
      <w:r w:rsidRPr="006B6A43">
        <w:rPr>
          <w:sz w:val="28"/>
          <w:szCs w:val="28"/>
        </w:rPr>
        <w:t>record</w:t>
      </w:r>
      <w:proofErr w:type="gramEnd"/>
    </w:p>
    <w:p w14:paraId="38874CCB" w14:textId="5A241513" w:rsidR="00942980" w:rsidRPr="006B6A43" w:rsidRDefault="00942980" w:rsidP="006B6A43">
      <w:pPr>
        <w:pStyle w:val="ListParagraph"/>
        <w:numPr>
          <w:ilvl w:val="0"/>
          <w:numId w:val="16"/>
        </w:numPr>
        <w:rPr>
          <w:sz w:val="28"/>
          <w:szCs w:val="28"/>
        </w:rPr>
      </w:pPr>
      <w:r w:rsidRPr="006B6A43">
        <w:rPr>
          <w:sz w:val="28"/>
          <w:szCs w:val="28"/>
        </w:rPr>
        <w:t xml:space="preserve">Click on administrative tab on the left </w:t>
      </w:r>
      <w:proofErr w:type="gramStart"/>
      <w:r w:rsidRPr="006B6A43">
        <w:rPr>
          <w:sz w:val="28"/>
          <w:szCs w:val="28"/>
        </w:rPr>
        <w:t>side</w:t>
      </w:r>
      <w:proofErr w:type="gramEnd"/>
    </w:p>
    <w:p w14:paraId="58E21469" w14:textId="68D80311" w:rsidR="00942980" w:rsidRPr="006B6A43" w:rsidRDefault="00942980" w:rsidP="006B6A43">
      <w:pPr>
        <w:pStyle w:val="ListParagraph"/>
        <w:numPr>
          <w:ilvl w:val="0"/>
          <w:numId w:val="16"/>
        </w:numPr>
        <w:rPr>
          <w:sz w:val="28"/>
          <w:szCs w:val="28"/>
        </w:rPr>
      </w:pPr>
      <w:r w:rsidRPr="006B6A43">
        <w:rPr>
          <w:sz w:val="28"/>
          <w:szCs w:val="28"/>
        </w:rPr>
        <w:t>Online Services</w:t>
      </w:r>
    </w:p>
    <w:p w14:paraId="45694849" w14:textId="5A207B1A" w:rsidR="00942980" w:rsidRPr="006B6A43" w:rsidRDefault="00942980" w:rsidP="006B6A43">
      <w:pPr>
        <w:pStyle w:val="ListParagraph"/>
        <w:numPr>
          <w:ilvl w:val="0"/>
          <w:numId w:val="16"/>
        </w:numPr>
        <w:rPr>
          <w:sz w:val="28"/>
          <w:szCs w:val="28"/>
        </w:rPr>
      </w:pPr>
      <w:r w:rsidRPr="006B6A43">
        <w:rPr>
          <w:sz w:val="28"/>
          <w:szCs w:val="28"/>
        </w:rPr>
        <w:t xml:space="preserve">Click Register for online </w:t>
      </w:r>
      <w:proofErr w:type="gramStart"/>
      <w:r w:rsidRPr="006B6A43">
        <w:rPr>
          <w:sz w:val="28"/>
          <w:szCs w:val="28"/>
        </w:rPr>
        <w:t>services</w:t>
      </w:r>
      <w:proofErr w:type="gramEnd"/>
    </w:p>
    <w:p w14:paraId="700795FD" w14:textId="2C18B782" w:rsidR="00942980" w:rsidRPr="006B6A43" w:rsidRDefault="00942980" w:rsidP="006B6A43">
      <w:pPr>
        <w:pStyle w:val="ListParagraph"/>
        <w:numPr>
          <w:ilvl w:val="0"/>
          <w:numId w:val="16"/>
        </w:numPr>
        <w:rPr>
          <w:sz w:val="28"/>
          <w:szCs w:val="28"/>
        </w:rPr>
      </w:pPr>
      <w:r w:rsidRPr="006B6A43">
        <w:rPr>
          <w:sz w:val="28"/>
          <w:szCs w:val="28"/>
        </w:rPr>
        <w:t xml:space="preserve">Tick off how they have requested for this and </w:t>
      </w:r>
      <w:proofErr w:type="gramStart"/>
      <w:r w:rsidRPr="006B6A43">
        <w:rPr>
          <w:sz w:val="28"/>
          <w:szCs w:val="28"/>
        </w:rPr>
        <w:t>vouching</w:t>
      </w:r>
      <w:proofErr w:type="gramEnd"/>
    </w:p>
    <w:p w14:paraId="28B59BF2" w14:textId="1ED0E48A" w:rsidR="00942980" w:rsidRPr="006B6A43" w:rsidRDefault="00942980" w:rsidP="006B6A43">
      <w:pPr>
        <w:pStyle w:val="ListParagraph"/>
        <w:numPr>
          <w:ilvl w:val="0"/>
          <w:numId w:val="16"/>
        </w:numPr>
        <w:rPr>
          <w:sz w:val="28"/>
          <w:szCs w:val="28"/>
        </w:rPr>
      </w:pPr>
      <w:r w:rsidRPr="006B6A43">
        <w:rPr>
          <w:sz w:val="28"/>
          <w:szCs w:val="28"/>
        </w:rPr>
        <w:t xml:space="preserve">Tick off full access (unless they have safeguarding on their records, which in that case speak to management </w:t>
      </w:r>
      <w:r w:rsidR="006B6A43" w:rsidRPr="006B6A43">
        <w:rPr>
          <w:sz w:val="28"/>
          <w:szCs w:val="28"/>
        </w:rPr>
        <w:t>for what type of access we can give)</w:t>
      </w:r>
    </w:p>
    <w:p w14:paraId="70D65548" w14:textId="6A8B6CCF" w:rsidR="006B6A43" w:rsidRPr="006B6A43" w:rsidRDefault="006B6A43" w:rsidP="006B6A43">
      <w:pPr>
        <w:pStyle w:val="ListParagraph"/>
        <w:numPr>
          <w:ilvl w:val="0"/>
          <w:numId w:val="16"/>
        </w:numPr>
        <w:rPr>
          <w:sz w:val="28"/>
          <w:szCs w:val="28"/>
        </w:rPr>
      </w:pPr>
      <w:r w:rsidRPr="006B6A43">
        <w:rPr>
          <w:sz w:val="28"/>
          <w:szCs w:val="28"/>
        </w:rPr>
        <w:t xml:space="preserve">Ask patient how they wish to receive login details which is either emails, text or printed </w:t>
      </w:r>
      <w:proofErr w:type="gramStart"/>
      <w:r w:rsidRPr="006B6A43">
        <w:rPr>
          <w:sz w:val="28"/>
          <w:szCs w:val="28"/>
        </w:rPr>
        <w:t>out</w:t>
      </w:r>
      <w:proofErr w:type="gramEnd"/>
    </w:p>
    <w:p w14:paraId="2B5CB17E" w14:textId="104FE149" w:rsidR="006B6A43" w:rsidRPr="006B6A43" w:rsidRDefault="006B6A43" w:rsidP="006B6A43">
      <w:pPr>
        <w:pStyle w:val="ListParagraph"/>
        <w:numPr>
          <w:ilvl w:val="0"/>
          <w:numId w:val="16"/>
        </w:numPr>
        <w:rPr>
          <w:sz w:val="28"/>
          <w:szCs w:val="28"/>
        </w:rPr>
      </w:pPr>
      <w:r w:rsidRPr="006B6A43">
        <w:rPr>
          <w:sz w:val="28"/>
          <w:szCs w:val="28"/>
        </w:rPr>
        <w:t xml:space="preserve">They should receive three texts/emails/papers with login details and </w:t>
      </w:r>
      <w:proofErr w:type="gramStart"/>
      <w:r w:rsidRPr="006B6A43">
        <w:rPr>
          <w:sz w:val="28"/>
          <w:szCs w:val="28"/>
        </w:rPr>
        <w:t>passphrase</w:t>
      </w:r>
      <w:proofErr w:type="gramEnd"/>
    </w:p>
    <w:p w14:paraId="1B06B15D" w14:textId="73CE0E73" w:rsidR="006B6A43" w:rsidRPr="006B6A43" w:rsidRDefault="006B6A43" w:rsidP="006B6A43">
      <w:pPr>
        <w:pStyle w:val="ListParagraph"/>
        <w:numPr>
          <w:ilvl w:val="0"/>
          <w:numId w:val="16"/>
        </w:numPr>
        <w:rPr>
          <w:sz w:val="28"/>
          <w:szCs w:val="28"/>
        </w:rPr>
      </w:pPr>
      <w:r w:rsidRPr="006B6A43">
        <w:rPr>
          <w:sz w:val="28"/>
          <w:szCs w:val="28"/>
        </w:rPr>
        <w:t xml:space="preserve">Patient must first login to </w:t>
      </w:r>
      <w:proofErr w:type="spellStart"/>
      <w:r w:rsidRPr="006B6A43">
        <w:rPr>
          <w:sz w:val="28"/>
          <w:szCs w:val="28"/>
        </w:rPr>
        <w:t>systemone</w:t>
      </w:r>
      <w:proofErr w:type="spellEnd"/>
      <w:r w:rsidRPr="006B6A43">
        <w:rPr>
          <w:sz w:val="28"/>
          <w:szCs w:val="28"/>
        </w:rPr>
        <w:t xml:space="preserve"> website/app with their username and password. Password will be asked to change after first </w:t>
      </w:r>
      <w:proofErr w:type="gramStart"/>
      <w:r w:rsidRPr="006B6A43">
        <w:rPr>
          <w:sz w:val="28"/>
          <w:szCs w:val="28"/>
        </w:rPr>
        <w:t>login</w:t>
      </w:r>
      <w:proofErr w:type="gramEnd"/>
    </w:p>
    <w:p w14:paraId="4B67C1D5" w14:textId="254A7082" w:rsidR="006B6A43" w:rsidRDefault="006B6A43" w:rsidP="006B6A43">
      <w:pPr>
        <w:pStyle w:val="ListParagraph"/>
        <w:numPr>
          <w:ilvl w:val="0"/>
          <w:numId w:val="16"/>
        </w:numPr>
        <w:rPr>
          <w:sz w:val="28"/>
          <w:szCs w:val="28"/>
        </w:rPr>
      </w:pPr>
      <w:r w:rsidRPr="006B6A43">
        <w:rPr>
          <w:sz w:val="28"/>
          <w:szCs w:val="28"/>
        </w:rPr>
        <w:t xml:space="preserve">Then they must login to NHS app and look for the option to connect to GP which is found on home page. They must input passphrase </w:t>
      </w:r>
      <w:proofErr w:type="gramStart"/>
      <w:r w:rsidRPr="006B6A43">
        <w:rPr>
          <w:sz w:val="28"/>
          <w:szCs w:val="28"/>
        </w:rPr>
        <w:t>here</w:t>
      </w:r>
      <w:proofErr w:type="gramEnd"/>
    </w:p>
    <w:p w14:paraId="4867ACBC" w14:textId="77777777" w:rsidR="008C0AC0" w:rsidRDefault="008C0AC0" w:rsidP="00914E59">
      <w:pPr>
        <w:jc w:val="center"/>
        <w:rPr>
          <w:b/>
          <w:bCs/>
          <w:sz w:val="40"/>
          <w:szCs w:val="40"/>
        </w:rPr>
      </w:pPr>
    </w:p>
    <w:p w14:paraId="47A105FD" w14:textId="77777777" w:rsidR="008C0AC0" w:rsidRDefault="008C0AC0" w:rsidP="00914E59">
      <w:pPr>
        <w:jc w:val="center"/>
        <w:rPr>
          <w:b/>
          <w:bCs/>
          <w:sz w:val="40"/>
          <w:szCs w:val="40"/>
        </w:rPr>
      </w:pPr>
    </w:p>
    <w:p w14:paraId="3B3C1F55" w14:textId="4C5A84AF" w:rsidR="00914E59" w:rsidRDefault="00914E59" w:rsidP="00914E59">
      <w:pPr>
        <w:jc w:val="center"/>
        <w:rPr>
          <w:b/>
          <w:bCs/>
          <w:sz w:val="40"/>
          <w:szCs w:val="40"/>
        </w:rPr>
      </w:pPr>
      <w:r w:rsidRPr="00914E59">
        <w:rPr>
          <w:b/>
          <w:bCs/>
          <w:sz w:val="40"/>
          <w:szCs w:val="40"/>
        </w:rPr>
        <w:lastRenderedPageBreak/>
        <w:t xml:space="preserve">The NHS app and GP surgery registered should be registered </w:t>
      </w:r>
      <w:proofErr w:type="gramStart"/>
      <w:r w:rsidRPr="00914E59">
        <w:rPr>
          <w:b/>
          <w:bCs/>
          <w:sz w:val="40"/>
          <w:szCs w:val="40"/>
        </w:rPr>
        <w:t>now</w:t>
      </w:r>
      <w:proofErr w:type="gramEnd"/>
    </w:p>
    <w:p w14:paraId="648404D2" w14:textId="77777777" w:rsidR="0004696B" w:rsidRDefault="0004696B" w:rsidP="0004696B">
      <w:pPr>
        <w:rPr>
          <w:b/>
          <w:bCs/>
          <w:sz w:val="28"/>
          <w:szCs w:val="28"/>
        </w:rPr>
      </w:pPr>
      <w:r>
        <w:rPr>
          <w:b/>
          <w:bCs/>
          <w:sz w:val="28"/>
          <w:szCs w:val="28"/>
        </w:rPr>
        <w:t>What you can see on the NHS apps:</w:t>
      </w:r>
    </w:p>
    <w:p w14:paraId="0DD7C85B" w14:textId="2EF5BDF5" w:rsidR="0004696B" w:rsidRPr="0004696B" w:rsidRDefault="0004696B" w:rsidP="0004696B">
      <w:pPr>
        <w:pStyle w:val="ListParagraph"/>
        <w:numPr>
          <w:ilvl w:val="0"/>
          <w:numId w:val="19"/>
        </w:numPr>
        <w:rPr>
          <w:b/>
          <w:bCs/>
          <w:sz w:val="28"/>
          <w:szCs w:val="28"/>
        </w:rPr>
      </w:pPr>
      <w:r>
        <w:rPr>
          <w:b/>
          <w:bCs/>
          <w:sz w:val="28"/>
          <w:szCs w:val="28"/>
        </w:rPr>
        <w:t>Repeat prescriptions (</w:t>
      </w:r>
      <w:r w:rsidRPr="0004696B">
        <w:rPr>
          <w:b/>
          <w:bCs/>
        </w:rPr>
        <w:t>Current repeat template, past medications, status of requests and nominated pharmacy</w:t>
      </w:r>
      <w:r>
        <w:rPr>
          <w:b/>
          <w:bCs/>
        </w:rPr>
        <w:t>)</w:t>
      </w:r>
    </w:p>
    <w:p w14:paraId="235FA3CB" w14:textId="7447E525" w:rsidR="0004696B" w:rsidRPr="0004696B" w:rsidRDefault="0004696B" w:rsidP="0004696B">
      <w:pPr>
        <w:pStyle w:val="ListParagraph"/>
        <w:numPr>
          <w:ilvl w:val="0"/>
          <w:numId w:val="19"/>
        </w:numPr>
        <w:rPr>
          <w:b/>
          <w:bCs/>
          <w:sz w:val="28"/>
          <w:szCs w:val="28"/>
        </w:rPr>
      </w:pPr>
      <w:r>
        <w:rPr>
          <w:b/>
          <w:bCs/>
          <w:sz w:val="28"/>
          <w:szCs w:val="28"/>
        </w:rPr>
        <w:t xml:space="preserve">View appointments </w:t>
      </w:r>
      <w:r w:rsidRPr="0004696B">
        <w:rPr>
          <w:b/>
          <w:bCs/>
        </w:rPr>
        <w:t>(Past and upcoming)</w:t>
      </w:r>
    </w:p>
    <w:p w14:paraId="332D8AB8" w14:textId="7A01F60D" w:rsidR="0004696B" w:rsidRDefault="0004696B" w:rsidP="0004696B">
      <w:pPr>
        <w:pStyle w:val="ListParagraph"/>
        <w:numPr>
          <w:ilvl w:val="0"/>
          <w:numId w:val="19"/>
        </w:numPr>
        <w:rPr>
          <w:b/>
          <w:bCs/>
          <w:sz w:val="28"/>
          <w:szCs w:val="28"/>
        </w:rPr>
      </w:pPr>
      <w:r>
        <w:rPr>
          <w:b/>
          <w:bCs/>
          <w:sz w:val="28"/>
          <w:szCs w:val="28"/>
        </w:rPr>
        <w:t xml:space="preserve">Test results </w:t>
      </w:r>
    </w:p>
    <w:p w14:paraId="6F3F6B04" w14:textId="5FAEB42E" w:rsidR="0004696B" w:rsidRDefault="0004696B" w:rsidP="0004696B">
      <w:pPr>
        <w:pStyle w:val="ListParagraph"/>
        <w:numPr>
          <w:ilvl w:val="0"/>
          <w:numId w:val="19"/>
        </w:numPr>
        <w:rPr>
          <w:b/>
          <w:bCs/>
          <w:sz w:val="28"/>
          <w:szCs w:val="28"/>
        </w:rPr>
      </w:pPr>
      <w:r>
        <w:rPr>
          <w:b/>
          <w:bCs/>
          <w:sz w:val="28"/>
          <w:szCs w:val="28"/>
        </w:rPr>
        <w:t>Referrals</w:t>
      </w:r>
    </w:p>
    <w:p w14:paraId="479F80BD" w14:textId="1BFBD48E" w:rsidR="0004696B" w:rsidRDefault="0004696B" w:rsidP="0004696B">
      <w:pPr>
        <w:pStyle w:val="ListParagraph"/>
        <w:numPr>
          <w:ilvl w:val="0"/>
          <w:numId w:val="19"/>
        </w:numPr>
        <w:rPr>
          <w:b/>
          <w:bCs/>
          <w:sz w:val="28"/>
          <w:szCs w:val="28"/>
        </w:rPr>
      </w:pPr>
      <w:r>
        <w:rPr>
          <w:b/>
          <w:bCs/>
          <w:sz w:val="28"/>
          <w:szCs w:val="28"/>
        </w:rPr>
        <w:t>Care Plans</w:t>
      </w:r>
    </w:p>
    <w:p w14:paraId="7AF37B9D" w14:textId="14965B85" w:rsidR="0004696B" w:rsidRDefault="0004696B" w:rsidP="0004696B">
      <w:pPr>
        <w:pStyle w:val="ListParagraph"/>
        <w:numPr>
          <w:ilvl w:val="0"/>
          <w:numId w:val="19"/>
        </w:numPr>
        <w:rPr>
          <w:b/>
          <w:bCs/>
          <w:sz w:val="28"/>
          <w:szCs w:val="28"/>
        </w:rPr>
      </w:pPr>
      <w:r>
        <w:rPr>
          <w:b/>
          <w:bCs/>
          <w:sz w:val="28"/>
          <w:szCs w:val="28"/>
        </w:rPr>
        <w:t>Vaccinations</w:t>
      </w:r>
    </w:p>
    <w:p w14:paraId="3E4F9FB4" w14:textId="5CE6D2C3" w:rsidR="0004696B" w:rsidRDefault="0004696B" w:rsidP="0004696B">
      <w:pPr>
        <w:pStyle w:val="ListParagraph"/>
        <w:numPr>
          <w:ilvl w:val="0"/>
          <w:numId w:val="19"/>
        </w:numPr>
        <w:rPr>
          <w:b/>
          <w:bCs/>
          <w:sz w:val="28"/>
          <w:szCs w:val="28"/>
        </w:rPr>
      </w:pPr>
      <w:r>
        <w:rPr>
          <w:b/>
          <w:bCs/>
          <w:sz w:val="28"/>
          <w:szCs w:val="28"/>
        </w:rPr>
        <w:t>Book appointments</w:t>
      </w:r>
    </w:p>
    <w:p w14:paraId="14E37816" w14:textId="60C8E451" w:rsidR="0004696B" w:rsidRPr="0004696B" w:rsidRDefault="0004696B" w:rsidP="0004696B">
      <w:pPr>
        <w:pStyle w:val="ListParagraph"/>
        <w:numPr>
          <w:ilvl w:val="0"/>
          <w:numId w:val="19"/>
        </w:numPr>
        <w:rPr>
          <w:b/>
          <w:bCs/>
          <w:sz w:val="28"/>
          <w:szCs w:val="28"/>
        </w:rPr>
      </w:pPr>
      <w:r>
        <w:rPr>
          <w:b/>
          <w:bCs/>
          <w:sz w:val="28"/>
          <w:szCs w:val="28"/>
        </w:rPr>
        <w:t xml:space="preserve">Medical notes </w:t>
      </w:r>
      <w:r w:rsidRPr="0004696B">
        <w:rPr>
          <w:b/>
          <w:bCs/>
        </w:rPr>
        <w:t>(diagnosis</w:t>
      </w:r>
      <w:r>
        <w:rPr>
          <w:b/>
          <w:bCs/>
        </w:rPr>
        <w:t xml:space="preserve"> </w:t>
      </w:r>
      <w:r w:rsidRPr="0004696B">
        <w:rPr>
          <w:b/>
          <w:bCs/>
        </w:rPr>
        <w:t>and consultations)</w:t>
      </w:r>
    </w:p>
    <w:p w14:paraId="4FA36162" w14:textId="13AB24B5" w:rsidR="0004696B" w:rsidRDefault="0004696B" w:rsidP="0004696B">
      <w:pPr>
        <w:pStyle w:val="ListParagraph"/>
        <w:numPr>
          <w:ilvl w:val="0"/>
          <w:numId w:val="19"/>
        </w:numPr>
        <w:rPr>
          <w:b/>
          <w:bCs/>
          <w:sz w:val="28"/>
          <w:szCs w:val="28"/>
        </w:rPr>
      </w:pPr>
      <w:r>
        <w:rPr>
          <w:b/>
          <w:bCs/>
          <w:sz w:val="28"/>
          <w:szCs w:val="28"/>
        </w:rPr>
        <w:t>Advice and further health information</w:t>
      </w:r>
    </w:p>
    <w:p w14:paraId="6E6F11CB" w14:textId="5561E25B" w:rsidR="0004696B" w:rsidRPr="0004696B" w:rsidRDefault="0004696B" w:rsidP="0004696B">
      <w:pPr>
        <w:rPr>
          <w:b/>
          <w:bCs/>
          <w:sz w:val="28"/>
          <w:szCs w:val="28"/>
        </w:rPr>
      </w:pPr>
      <w:r>
        <w:rPr>
          <w:b/>
          <w:bCs/>
          <w:sz w:val="28"/>
          <w:szCs w:val="28"/>
        </w:rPr>
        <w:t xml:space="preserve">What </w:t>
      </w:r>
      <w:r w:rsidR="008B45FA">
        <w:rPr>
          <w:b/>
          <w:bCs/>
          <w:sz w:val="28"/>
          <w:szCs w:val="28"/>
        </w:rPr>
        <w:t>You</w:t>
      </w:r>
      <w:r>
        <w:rPr>
          <w:b/>
          <w:bCs/>
          <w:sz w:val="28"/>
          <w:szCs w:val="28"/>
        </w:rPr>
        <w:t xml:space="preserve"> can see depends on what </w:t>
      </w:r>
      <w:r w:rsidR="008B45FA">
        <w:rPr>
          <w:b/>
          <w:bCs/>
          <w:sz w:val="28"/>
          <w:szCs w:val="28"/>
        </w:rPr>
        <w:t>You</w:t>
      </w:r>
      <w:r>
        <w:rPr>
          <w:b/>
          <w:bCs/>
          <w:sz w:val="28"/>
          <w:szCs w:val="28"/>
        </w:rPr>
        <w:t xml:space="preserve"> have been allowed to view by their GP surgery. </w:t>
      </w:r>
    </w:p>
    <w:p w14:paraId="36B7422B" w14:textId="77777777" w:rsidR="0004696B" w:rsidRDefault="0004696B" w:rsidP="0004696B">
      <w:pPr>
        <w:ind w:left="420"/>
        <w:rPr>
          <w:b/>
          <w:bCs/>
          <w:sz w:val="28"/>
          <w:szCs w:val="28"/>
        </w:rPr>
      </w:pPr>
    </w:p>
    <w:p w14:paraId="6743F3B4" w14:textId="77777777" w:rsidR="0004696B" w:rsidRPr="0004696B" w:rsidRDefault="0004696B" w:rsidP="0004696B">
      <w:pPr>
        <w:ind w:left="420"/>
        <w:rPr>
          <w:b/>
          <w:bCs/>
          <w:sz w:val="28"/>
          <w:szCs w:val="28"/>
        </w:rPr>
      </w:pPr>
    </w:p>
    <w:sectPr w:rsidR="0004696B" w:rsidRPr="00046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BA1"/>
    <w:multiLevelType w:val="hybridMultilevel"/>
    <w:tmpl w:val="23282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6111E"/>
    <w:multiLevelType w:val="hybridMultilevel"/>
    <w:tmpl w:val="D3CE321E"/>
    <w:lvl w:ilvl="0" w:tplc="548299D6">
      <w:start w:val="1"/>
      <w:numFmt w:val="decimal"/>
      <w:lvlText w:val="%1."/>
      <w:lvlJc w:val="left"/>
      <w:pPr>
        <w:ind w:left="106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25E20"/>
    <w:multiLevelType w:val="multilevel"/>
    <w:tmpl w:val="59C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12BCD"/>
    <w:multiLevelType w:val="multilevel"/>
    <w:tmpl w:val="26A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76469"/>
    <w:multiLevelType w:val="hybridMultilevel"/>
    <w:tmpl w:val="B6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C0EE2"/>
    <w:multiLevelType w:val="hybridMultilevel"/>
    <w:tmpl w:val="42A2CA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805550"/>
    <w:multiLevelType w:val="hybridMultilevel"/>
    <w:tmpl w:val="991437DC"/>
    <w:lvl w:ilvl="0" w:tplc="548299D6">
      <w:start w:val="1"/>
      <w:numFmt w:val="decimal"/>
      <w:lvlText w:val="%1."/>
      <w:lvlJc w:val="left"/>
      <w:pPr>
        <w:ind w:left="106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938C5"/>
    <w:multiLevelType w:val="hybridMultilevel"/>
    <w:tmpl w:val="5D96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13598"/>
    <w:multiLevelType w:val="hybridMultilevel"/>
    <w:tmpl w:val="DD081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E2235"/>
    <w:multiLevelType w:val="hybridMultilevel"/>
    <w:tmpl w:val="F204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A2FFB"/>
    <w:multiLevelType w:val="multilevel"/>
    <w:tmpl w:val="E6F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817DFF"/>
    <w:multiLevelType w:val="multilevel"/>
    <w:tmpl w:val="EA6E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13D6C"/>
    <w:multiLevelType w:val="hybridMultilevel"/>
    <w:tmpl w:val="32B4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115E6"/>
    <w:multiLevelType w:val="multilevel"/>
    <w:tmpl w:val="922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8A46BA"/>
    <w:multiLevelType w:val="hybridMultilevel"/>
    <w:tmpl w:val="FBDE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35162"/>
    <w:multiLevelType w:val="multilevel"/>
    <w:tmpl w:val="DD3A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875F1"/>
    <w:multiLevelType w:val="multilevel"/>
    <w:tmpl w:val="023A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054191"/>
    <w:multiLevelType w:val="multilevel"/>
    <w:tmpl w:val="2EE0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3E7238"/>
    <w:multiLevelType w:val="multilevel"/>
    <w:tmpl w:val="316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0740604">
    <w:abstractNumId w:val="16"/>
  </w:num>
  <w:num w:numId="2" w16cid:durableId="1189878157">
    <w:abstractNumId w:val="2"/>
  </w:num>
  <w:num w:numId="3" w16cid:durableId="2072651084">
    <w:abstractNumId w:val="10"/>
  </w:num>
  <w:num w:numId="4" w16cid:durableId="8262476">
    <w:abstractNumId w:val="17"/>
  </w:num>
  <w:num w:numId="5" w16cid:durableId="1028870201">
    <w:abstractNumId w:val="14"/>
  </w:num>
  <w:num w:numId="6" w16cid:durableId="1442341733">
    <w:abstractNumId w:val="9"/>
  </w:num>
  <w:num w:numId="7" w16cid:durableId="258998449">
    <w:abstractNumId w:val="4"/>
  </w:num>
  <w:num w:numId="8" w16cid:durableId="1310742678">
    <w:abstractNumId w:val="7"/>
  </w:num>
  <w:num w:numId="9" w16cid:durableId="698513613">
    <w:abstractNumId w:val="11"/>
  </w:num>
  <w:num w:numId="10" w16cid:durableId="379788212">
    <w:abstractNumId w:val="15"/>
  </w:num>
  <w:num w:numId="11" w16cid:durableId="35786698">
    <w:abstractNumId w:val="8"/>
  </w:num>
  <w:num w:numId="12" w16cid:durableId="976568836">
    <w:abstractNumId w:val="12"/>
  </w:num>
  <w:num w:numId="13" w16cid:durableId="1042100497">
    <w:abstractNumId w:val="3"/>
  </w:num>
  <w:num w:numId="14" w16cid:durableId="484201963">
    <w:abstractNumId w:val="18"/>
  </w:num>
  <w:num w:numId="15" w16cid:durableId="1523741718">
    <w:abstractNumId w:val="13"/>
  </w:num>
  <w:num w:numId="16" w16cid:durableId="1133059109">
    <w:abstractNumId w:val="0"/>
  </w:num>
  <w:num w:numId="17" w16cid:durableId="824668331">
    <w:abstractNumId w:val="6"/>
  </w:num>
  <w:num w:numId="18" w16cid:durableId="1269704005">
    <w:abstractNumId w:val="1"/>
  </w:num>
  <w:num w:numId="19" w16cid:durableId="799959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BB"/>
    <w:rsid w:val="0004696B"/>
    <w:rsid w:val="005359F8"/>
    <w:rsid w:val="005F7AF3"/>
    <w:rsid w:val="006B6A43"/>
    <w:rsid w:val="008B45FA"/>
    <w:rsid w:val="008C0AC0"/>
    <w:rsid w:val="00914E59"/>
    <w:rsid w:val="00942980"/>
    <w:rsid w:val="00B079F8"/>
    <w:rsid w:val="00BD44B9"/>
    <w:rsid w:val="00C27E6F"/>
    <w:rsid w:val="00ED2477"/>
    <w:rsid w:val="00EE0A3C"/>
    <w:rsid w:val="00F6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543E"/>
  <w15:chartTrackingRefBased/>
  <w15:docId w15:val="{61AABE51-294B-4D8F-9710-0432F201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648B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942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8B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F648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648BB"/>
    <w:pPr>
      <w:ind w:left="720"/>
      <w:contextualSpacing/>
    </w:pPr>
  </w:style>
  <w:style w:type="character" w:customStyle="1" w:styleId="Heading3Char">
    <w:name w:val="Heading 3 Char"/>
    <w:basedOn w:val="DefaultParagraphFont"/>
    <w:link w:val="Heading3"/>
    <w:uiPriority w:val="9"/>
    <w:semiHidden/>
    <w:rsid w:val="0094298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42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37691">
      <w:bodyDiv w:val="1"/>
      <w:marLeft w:val="0"/>
      <w:marRight w:val="0"/>
      <w:marTop w:val="0"/>
      <w:marBottom w:val="0"/>
      <w:divBdr>
        <w:top w:val="none" w:sz="0" w:space="0" w:color="auto"/>
        <w:left w:val="none" w:sz="0" w:space="0" w:color="auto"/>
        <w:bottom w:val="none" w:sz="0" w:space="0" w:color="auto"/>
        <w:right w:val="none" w:sz="0" w:space="0" w:color="auto"/>
      </w:divBdr>
    </w:div>
    <w:div w:id="1357578341">
      <w:bodyDiv w:val="1"/>
      <w:marLeft w:val="0"/>
      <w:marRight w:val="0"/>
      <w:marTop w:val="0"/>
      <w:marBottom w:val="0"/>
      <w:divBdr>
        <w:top w:val="none" w:sz="0" w:space="0" w:color="auto"/>
        <w:left w:val="none" w:sz="0" w:space="0" w:color="auto"/>
        <w:bottom w:val="none" w:sz="0" w:space="0" w:color="auto"/>
        <w:right w:val="none" w:sz="0" w:space="0" w:color="auto"/>
      </w:divBdr>
    </w:div>
    <w:div w:id="1761297486">
      <w:bodyDiv w:val="1"/>
      <w:marLeft w:val="0"/>
      <w:marRight w:val="0"/>
      <w:marTop w:val="0"/>
      <w:marBottom w:val="0"/>
      <w:divBdr>
        <w:top w:val="none" w:sz="0" w:space="0" w:color="auto"/>
        <w:left w:val="none" w:sz="0" w:space="0" w:color="auto"/>
        <w:bottom w:val="none" w:sz="0" w:space="0" w:color="auto"/>
        <w:right w:val="none" w:sz="0" w:space="0" w:color="auto"/>
      </w:divBdr>
    </w:div>
    <w:div w:id="2049403735">
      <w:bodyDiv w:val="1"/>
      <w:marLeft w:val="0"/>
      <w:marRight w:val="0"/>
      <w:marTop w:val="0"/>
      <w:marBottom w:val="0"/>
      <w:divBdr>
        <w:top w:val="none" w:sz="0" w:space="0" w:color="auto"/>
        <w:left w:val="none" w:sz="0" w:space="0" w:color="auto"/>
        <w:bottom w:val="none" w:sz="0" w:space="0" w:color="auto"/>
        <w:right w:val="none" w:sz="0" w:space="0" w:color="auto"/>
      </w:divBdr>
    </w:div>
    <w:div w:id="20929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Ojei Dela cruz</dc:creator>
  <cp:keywords/>
  <dc:description/>
  <cp:lastModifiedBy>DELA CRUZ, Ojei (FERN HOUSE SURGERY)</cp:lastModifiedBy>
  <cp:revision>2</cp:revision>
  <cp:lastPrinted>2024-07-05T14:48:00Z</cp:lastPrinted>
  <dcterms:created xsi:type="dcterms:W3CDTF">2024-07-09T09:45:00Z</dcterms:created>
  <dcterms:modified xsi:type="dcterms:W3CDTF">2024-07-09T09:45:00Z</dcterms:modified>
</cp:coreProperties>
</file>